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FE" w:rsidRPr="00751E2D" w:rsidRDefault="002E06FE" w:rsidP="00835B97">
      <w:pPr>
        <w:pStyle w:val="Cmsor2"/>
        <w:spacing w:before="84"/>
        <w:ind w:right="56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bookmarkStart w:id="0" w:name="_GoBack"/>
      <w:bookmarkEnd w:id="0"/>
      <w:r w:rsidRPr="00751E2D">
        <w:rPr>
          <w:rFonts w:ascii="Times New Roman" w:hAnsi="Times New Roman" w:cs="Times New Roman"/>
          <w:b/>
          <w:color w:val="FF0000"/>
          <w:spacing w:val="-1"/>
          <w:sz w:val="40"/>
          <w:szCs w:val="24"/>
        </w:rPr>
        <w:t>PÉNZÜGY</w:t>
      </w:r>
    </w:p>
    <w:p w:rsidR="002E06FE" w:rsidRDefault="002E06FE" w:rsidP="00835B97">
      <w:pPr>
        <w:spacing w:before="1"/>
        <w:ind w:left="198" w:right="560"/>
        <w:jc w:val="center"/>
        <w:rPr>
          <w:rFonts w:ascii="Times New Roman" w:hAnsi="Times New Roman" w:cs="Times New Roman"/>
          <w:b/>
          <w:spacing w:val="-1"/>
          <w:sz w:val="32"/>
          <w:szCs w:val="24"/>
        </w:rPr>
      </w:pPr>
      <w:r w:rsidRPr="00751E2D">
        <w:rPr>
          <w:rFonts w:ascii="Times New Roman" w:hAnsi="Times New Roman" w:cs="Times New Roman"/>
          <w:b/>
          <w:color w:val="FF0000"/>
          <w:spacing w:val="-1"/>
          <w:sz w:val="40"/>
          <w:szCs w:val="24"/>
        </w:rPr>
        <w:t>SZÓBELI</w:t>
      </w:r>
      <w:r w:rsidRPr="00751E2D">
        <w:rPr>
          <w:rFonts w:ascii="Times New Roman" w:hAnsi="Times New Roman" w:cs="Times New Roman"/>
          <w:b/>
          <w:color w:val="FF0000"/>
          <w:spacing w:val="36"/>
          <w:sz w:val="40"/>
          <w:szCs w:val="24"/>
        </w:rPr>
        <w:t xml:space="preserve"> </w:t>
      </w:r>
      <w:r w:rsidRPr="00751E2D">
        <w:rPr>
          <w:rFonts w:ascii="Times New Roman" w:hAnsi="Times New Roman" w:cs="Times New Roman"/>
          <w:b/>
          <w:color w:val="FF0000"/>
          <w:spacing w:val="-1"/>
          <w:sz w:val="40"/>
          <w:szCs w:val="24"/>
        </w:rPr>
        <w:t>SZIGORLATI KÉRDÉSEK</w:t>
      </w:r>
      <w:r w:rsidRPr="007252BC">
        <w:rPr>
          <w:rFonts w:ascii="Times New Roman" w:hAnsi="Times New Roman" w:cs="Times New Roman"/>
          <w:b/>
          <w:spacing w:val="35"/>
          <w:w w:val="102"/>
          <w:sz w:val="32"/>
          <w:szCs w:val="24"/>
        </w:rPr>
        <w:t xml:space="preserve"> </w:t>
      </w:r>
      <w:r w:rsidR="00BD5B1F">
        <w:rPr>
          <w:rFonts w:ascii="Times New Roman" w:hAnsi="Times New Roman" w:cs="Times New Roman"/>
          <w:b/>
          <w:spacing w:val="35"/>
          <w:w w:val="102"/>
          <w:sz w:val="32"/>
          <w:szCs w:val="24"/>
        </w:rPr>
        <w:br/>
      </w:r>
      <w:r w:rsidRPr="007252BC">
        <w:rPr>
          <w:rFonts w:ascii="Times New Roman" w:hAnsi="Times New Roman" w:cs="Times New Roman"/>
          <w:b/>
          <w:spacing w:val="-1"/>
          <w:sz w:val="32"/>
          <w:szCs w:val="24"/>
        </w:rPr>
        <w:t>201</w:t>
      </w:r>
      <w:r w:rsidR="00BF1CF9">
        <w:rPr>
          <w:rFonts w:ascii="Times New Roman" w:hAnsi="Times New Roman" w:cs="Times New Roman"/>
          <w:b/>
          <w:spacing w:val="-1"/>
          <w:sz w:val="32"/>
          <w:szCs w:val="24"/>
        </w:rPr>
        <w:t>8</w:t>
      </w:r>
      <w:r w:rsidR="00F13776">
        <w:rPr>
          <w:rFonts w:ascii="Times New Roman" w:hAnsi="Times New Roman" w:cs="Times New Roman"/>
          <w:b/>
          <w:spacing w:val="-1"/>
          <w:sz w:val="32"/>
          <w:szCs w:val="24"/>
        </w:rPr>
        <w:t>.</w:t>
      </w:r>
      <w:r w:rsidR="000452C7">
        <w:rPr>
          <w:rFonts w:ascii="Times New Roman" w:hAnsi="Times New Roman" w:cs="Times New Roman"/>
          <w:b/>
          <w:spacing w:val="-1"/>
          <w:sz w:val="32"/>
          <w:szCs w:val="24"/>
        </w:rPr>
        <w:t xml:space="preserve"> TAVASZ</w:t>
      </w:r>
    </w:p>
    <w:p w:rsidR="002E06FE" w:rsidRDefault="002E06FE" w:rsidP="00835B97">
      <w:pPr>
        <w:spacing w:before="1"/>
        <w:ind w:left="198" w:right="560"/>
        <w:rPr>
          <w:rFonts w:ascii="Times New Roman" w:eastAsia="Calibri" w:hAnsi="Times New Roman" w:cs="Times New Roman"/>
          <w:b/>
          <w:smallCaps/>
          <w:sz w:val="32"/>
          <w:szCs w:val="24"/>
        </w:rPr>
      </w:pPr>
    </w:p>
    <w:p w:rsidR="00900EEC" w:rsidRPr="00A40E7E" w:rsidRDefault="00900EEC" w:rsidP="00835B97">
      <w:pPr>
        <w:spacing w:before="1"/>
        <w:ind w:left="198" w:right="560"/>
        <w:rPr>
          <w:rFonts w:ascii="Times New Roman" w:eastAsia="Calibri" w:hAnsi="Times New Roman" w:cs="Times New Roman"/>
          <w:b/>
          <w:smallCaps/>
          <w:sz w:val="32"/>
          <w:szCs w:val="24"/>
        </w:rPr>
      </w:pPr>
    </w:p>
    <w:p w:rsidR="007E6C01" w:rsidRPr="00AD446F" w:rsidRDefault="007252BC" w:rsidP="00835B97">
      <w:pPr>
        <w:spacing w:before="1"/>
        <w:ind w:left="198" w:right="560"/>
        <w:rPr>
          <w:rFonts w:ascii="Times New Roman" w:eastAsia="Calibri" w:hAnsi="Times New Roman" w:cs="Times New Roman"/>
          <w:b/>
          <w:smallCaps/>
          <w:sz w:val="32"/>
          <w:szCs w:val="24"/>
        </w:rPr>
      </w:pPr>
      <w:r w:rsidRPr="00A40E7E">
        <w:rPr>
          <w:rFonts w:ascii="Times New Roman" w:eastAsia="Calibri" w:hAnsi="Times New Roman" w:cs="Times New Roman"/>
          <w:b/>
          <w:smallCaps/>
          <w:sz w:val="32"/>
          <w:szCs w:val="24"/>
        </w:rPr>
        <w:t>Pénzügytan</w:t>
      </w:r>
    </w:p>
    <w:p w:rsidR="00AD446F" w:rsidRPr="009D2284" w:rsidRDefault="00AD446F" w:rsidP="00835B97">
      <w:pPr>
        <w:spacing w:before="2"/>
        <w:ind w:right="5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6C01" w:rsidRPr="00BF1CF9" w:rsidRDefault="009D2284" w:rsidP="00F5329C">
      <w:pPr>
        <w:pStyle w:val="Szvegtrzs"/>
        <w:numPr>
          <w:ilvl w:val="0"/>
          <w:numId w:val="5"/>
        </w:numPr>
        <w:tabs>
          <w:tab w:val="left" w:pos="405"/>
        </w:tabs>
        <w:spacing w:before="10" w:line="360" w:lineRule="auto"/>
        <w:ind w:right="560" w:hanging="285"/>
        <w:jc w:val="both"/>
        <w:rPr>
          <w:rFonts w:cs="Times New Roman"/>
        </w:rPr>
      </w:pPr>
      <w:r w:rsidRPr="00BF1CF9">
        <w:rPr>
          <w:rFonts w:cs="Times New Roman"/>
        </w:rPr>
        <w:t>A</w:t>
      </w:r>
      <w:r w:rsidRPr="00BF1CF9">
        <w:rPr>
          <w:rFonts w:cs="Times New Roman"/>
          <w:spacing w:val="-10"/>
        </w:rPr>
        <w:t xml:space="preserve"> </w:t>
      </w:r>
      <w:r w:rsidRPr="00BF1CF9">
        <w:rPr>
          <w:rFonts w:cs="Times New Roman"/>
          <w:spacing w:val="-1"/>
        </w:rPr>
        <w:t>hitelintézeti</w:t>
      </w:r>
      <w:r w:rsidRPr="00BF1CF9">
        <w:rPr>
          <w:rFonts w:cs="Times New Roman"/>
          <w:spacing w:val="-8"/>
        </w:rPr>
        <w:t xml:space="preserve"> </w:t>
      </w:r>
      <w:r w:rsidRPr="00BF1CF9">
        <w:rPr>
          <w:rFonts w:cs="Times New Roman"/>
          <w:spacing w:val="-1"/>
        </w:rPr>
        <w:t>rendszer felépítése,</w:t>
      </w:r>
      <w:r w:rsidRPr="00BF1CF9">
        <w:rPr>
          <w:rFonts w:cs="Times New Roman"/>
          <w:spacing w:val="-9"/>
        </w:rPr>
        <w:t xml:space="preserve"> </w:t>
      </w:r>
      <w:r w:rsidRPr="00BF1CF9">
        <w:rPr>
          <w:rFonts w:cs="Times New Roman"/>
          <w:spacing w:val="-1"/>
        </w:rPr>
        <w:t>működése.</w:t>
      </w:r>
      <w:r w:rsidRPr="00BF1CF9">
        <w:rPr>
          <w:rFonts w:cs="Times New Roman"/>
          <w:spacing w:val="-7"/>
        </w:rPr>
        <w:t xml:space="preserve"> </w:t>
      </w:r>
      <w:r w:rsidRPr="00BF1CF9">
        <w:rPr>
          <w:rFonts w:cs="Times New Roman"/>
        </w:rPr>
        <w:t>A</w:t>
      </w:r>
      <w:r w:rsidRPr="00BF1CF9">
        <w:rPr>
          <w:rFonts w:cs="Times New Roman"/>
          <w:spacing w:val="-9"/>
        </w:rPr>
        <w:t xml:space="preserve"> </w:t>
      </w:r>
      <w:r w:rsidRPr="00BF1CF9">
        <w:rPr>
          <w:rFonts w:cs="Times New Roman"/>
          <w:spacing w:val="-1"/>
        </w:rPr>
        <w:t>hitelintézetek</w:t>
      </w:r>
      <w:r w:rsidRPr="00BF1CF9">
        <w:rPr>
          <w:rFonts w:cs="Times New Roman"/>
          <w:spacing w:val="-9"/>
        </w:rPr>
        <w:t xml:space="preserve"> </w:t>
      </w:r>
      <w:r w:rsidRPr="00BF1CF9">
        <w:rPr>
          <w:rFonts w:cs="Times New Roman"/>
          <w:spacing w:val="-1"/>
        </w:rPr>
        <w:t>formái</w:t>
      </w:r>
      <w:r w:rsidR="00BF1CF9" w:rsidRPr="00BF1CF9">
        <w:rPr>
          <w:rFonts w:cs="Times New Roman"/>
          <w:spacing w:val="-1"/>
        </w:rPr>
        <w:t>, Szövetkezeti Integráció</w:t>
      </w:r>
      <w:r w:rsidRPr="00BF1CF9">
        <w:rPr>
          <w:rFonts w:cs="Times New Roman"/>
          <w:spacing w:val="-1"/>
        </w:rPr>
        <w:t>.</w:t>
      </w:r>
      <w:r w:rsidRPr="00BF1CF9">
        <w:rPr>
          <w:rFonts w:cs="Times New Roman"/>
          <w:spacing w:val="-9"/>
        </w:rPr>
        <w:t xml:space="preserve"> </w:t>
      </w:r>
      <w:r w:rsidR="00AD446F" w:rsidRPr="00BF1CF9">
        <w:rPr>
          <w:rFonts w:cs="Times New Roman"/>
          <w:spacing w:val="-9"/>
        </w:rPr>
        <w:br/>
      </w: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E50CF1">
        <w:rPr>
          <w:rFonts w:cs="Times New Roman"/>
          <w:spacing w:val="-1"/>
        </w:rPr>
        <w:t>Pénzügyi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szolgáltatások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-2"/>
        </w:rPr>
        <w:t xml:space="preserve"> </w:t>
      </w:r>
      <w:r w:rsidRPr="00E50CF1">
        <w:rPr>
          <w:rFonts w:cs="Times New Roman"/>
        </w:rPr>
        <w:t>kiegészítő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pénzügyi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szolgáltatások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-5"/>
        </w:rPr>
        <w:t xml:space="preserve"> </w:t>
      </w:r>
      <w:r w:rsidR="00AD446F">
        <w:rPr>
          <w:rFonts w:cs="Times New Roman"/>
          <w:spacing w:val="-5"/>
        </w:rPr>
        <w:br/>
      </w:r>
      <w:r w:rsidRPr="00A40E7E">
        <w:rPr>
          <w:rFonts w:cs="Times New Roman"/>
        </w:rPr>
        <w:t>A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</w:rPr>
        <w:t>passzív</w:t>
      </w:r>
      <w:r w:rsidRPr="00E50CF1">
        <w:rPr>
          <w:rFonts w:cs="Times New Roman"/>
          <w:spacing w:val="-5"/>
        </w:rPr>
        <w:t xml:space="preserve"> </w:t>
      </w:r>
      <w:r w:rsidRPr="00E50CF1">
        <w:rPr>
          <w:rFonts w:cs="Times New Roman"/>
          <w:spacing w:val="-1"/>
        </w:rPr>
        <w:t>bankműveletek</w:t>
      </w:r>
      <w:r w:rsidRPr="00E50CF1">
        <w:rPr>
          <w:rFonts w:cs="Times New Roman"/>
          <w:spacing w:val="85"/>
          <w:w w:val="99"/>
        </w:rPr>
        <w:t xml:space="preserve"> </w:t>
      </w:r>
      <w:r w:rsidRPr="00E50CF1">
        <w:rPr>
          <w:rFonts w:cs="Times New Roman"/>
          <w:spacing w:val="-1"/>
        </w:rPr>
        <w:t>ismertetése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</w:rPr>
        <w:t xml:space="preserve"> </w:t>
      </w:r>
      <w:r w:rsidRPr="009D2284">
        <w:rPr>
          <w:rFonts w:cs="Times New Roman"/>
        </w:rPr>
        <w:t>A</w:t>
      </w:r>
      <w:r w:rsidRPr="00E50CF1">
        <w:rPr>
          <w:rFonts w:cs="Times New Roman"/>
        </w:rPr>
        <w:t xml:space="preserve"> </w:t>
      </w:r>
      <w:r w:rsidRPr="00E50CF1">
        <w:rPr>
          <w:rFonts w:cs="Times New Roman"/>
          <w:spacing w:val="-1"/>
        </w:rPr>
        <w:t>betétügyletek</w:t>
      </w:r>
      <w:r w:rsidRPr="00E50CF1">
        <w:rPr>
          <w:rFonts w:cs="Times New Roman"/>
        </w:rPr>
        <w:t xml:space="preserve"> </w:t>
      </w:r>
      <w:r w:rsidRPr="00E50CF1">
        <w:rPr>
          <w:rFonts w:cs="Times New Roman"/>
          <w:spacing w:val="-1"/>
        </w:rPr>
        <w:t>jellemzői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</w:rPr>
        <w:t xml:space="preserve"> </w:t>
      </w:r>
      <w:r w:rsidRPr="00E50CF1">
        <w:rPr>
          <w:rFonts w:cs="Times New Roman"/>
          <w:spacing w:val="-1"/>
        </w:rPr>
        <w:t>csoportosítása</w:t>
      </w:r>
      <w:r w:rsidRPr="009D2284">
        <w:rPr>
          <w:rFonts w:cs="Times New Roman"/>
          <w:spacing w:val="-1"/>
        </w:rPr>
        <w:t>.</w:t>
      </w:r>
    </w:p>
    <w:p w:rsidR="007E6C01" w:rsidRPr="00E50CF1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E50CF1">
        <w:rPr>
          <w:rFonts w:cs="Times New Roman"/>
          <w:spacing w:val="-1"/>
        </w:rPr>
        <w:t>Faktoring és</w:t>
      </w:r>
      <w:r w:rsidRPr="009D2284">
        <w:rPr>
          <w:rFonts w:cs="Times New Roman"/>
          <w:spacing w:val="6"/>
        </w:rPr>
        <w:t xml:space="preserve"> </w:t>
      </w:r>
      <w:r w:rsidRPr="009D2284">
        <w:rPr>
          <w:rFonts w:cs="Times New Roman"/>
        </w:rPr>
        <w:t>a</w:t>
      </w:r>
      <w:r w:rsidRPr="009D2284">
        <w:rPr>
          <w:rFonts w:cs="Times New Roman"/>
          <w:spacing w:val="5"/>
        </w:rPr>
        <w:t xml:space="preserve"> </w:t>
      </w:r>
      <w:r w:rsidRPr="00E50CF1">
        <w:rPr>
          <w:rFonts w:cs="Times New Roman"/>
          <w:spacing w:val="-1"/>
        </w:rPr>
        <w:t>forfait</w:t>
      </w:r>
      <w:r w:rsidRPr="00E50CF1">
        <w:rPr>
          <w:rFonts w:cs="Times New Roman"/>
          <w:spacing w:val="3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</w:rPr>
        <w:t>jellemzői</w:t>
      </w:r>
      <w:r w:rsidRPr="009D2284">
        <w:rPr>
          <w:rFonts w:cs="Times New Roman"/>
        </w:rPr>
        <w:t>,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  <w:spacing w:val="-1"/>
        </w:rPr>
        <w:t>lépései</w:t>
      </w:r>
      <w:r w:rsidRPr="009D2284">
        <w:rPr>
          <w:rFonts w:cs="Times New Roman"/>
          <w:spacing w:val="-1"/>
        </w:rPr>
        <w:t>.</w:t>
      </w:r>
      <w:r w:rsidRPr="00AD446F">
        <w:rPr>
          <w:rFonts w:cs="Times New Roman"/>
          <w:spacing w:val="2"/>
        </w:rPr>
        <w:t xml:space="preserve"> </w:t>
      </w:r>
      <w:r w:rsidR="00AD446F">
        <w:rPr>
          <w:rFonts w:cs="Times New Roman"/>
          <w:spacing w:val="2"/>
        </w:rPr>
        <w:br/>
      </w:r>
      <w:r w:rsidRPr="00AD446F">
        <w:rPr>
          <w:rFonts w:cs="Times New Roman"/>
          <w:spacing w:val="-1"/>
        </w:rPr>
        <w:t>Lízing</w:t>
      </w:r>
      <w:r w:rsidRPr="00AD446F">
        <w:rPr>
          <w:rFonts w:cs="Times New Roman"/>
        </w:rPr>
        <w:t xml:space="preserve"> </w:t>
      </w:r>
      <w:r w:rsidRPr="00AD446F">
        <w:rPr>
          <w:rFonts w:cs="Times New Roman"/>
          <w:spacing w:val="-1"/>
        </w:rPr>
        <w:t>fogalma</w:t>
      </w:r>
      <w:r w:rsidRPr="009D2284">
        <w:rPr>
          <w:rFonts w:cs="Times New Roman"/>
          <w:spacing w:val="-1"/>
        </w:rPr>
        <w:t>,</w:t>
      </w:r>
      <w:r w:rsidRPr="00AD446F">
        <w:rPr>
          <w:rFonts w:cs="Times New Roman"/>
          <w:spacing w:val="2"/>
        </w:rPr>
        <w:t xml:space="preserve"> </w:t>
      </w:r>
      <w:r w:rsidRPr="00AD446F">
        <w:rPr>
          <w:rFonts w:cs="Times New Roman"/>
        </w:rPr>
        <w:t>formái</w:t>
      </w:r>
      <w:r w:rsidRPr="009D2284">
        <w:rPr>
          <w:rFonts w:cs="Times New Roman"/>
        </w:rPr>
        <w:t>,</w:t>
      </w:r>
      <w:r w:rsidRPr="00AD446F">
        <w:rPr>
          <w:rFonts w:cs="Times New Roman"/>
          <w:spacing w:val="2"/>
        </w:rPr>
        <w:t xml:space="preserve"> </w:t>
      </w:r>
      <w:r w:rsidRPr="00AD446F">
        <w:rPr>
          <w:rFonts w:cs="Times New Roman"/>
        </w:rPr>
        <w:t>jellemzői</w:t>
      </w:r>
      <w:r w:rsidRPr="009D2284">
        <w:rPr>
          <w:rFonts w:cs="Times New Roman"/>
        </w:rPr>
        <w:t>,</w:t>
      </w:r>
      <w:r w:rsidRPr="00AD446F">
        <w:rPr>
          <w:rFonts w:cs="Times New Roman"/>
          <w:spacing w:val="69"/>
          <w:w w:val="99"/>
        </w:rPr>
        <w:t xml:space="preserve"> </w:t>
      </w:r>
      <w:r w:rsidRPr="00AD446F">
        <w:rPr>
          <w:rFonts w:cs="Times New Roman"/>
          <w:spacing w:val="-1"/>
        </w:rPr>
        <w:t>lízingdíjat</w:t>
      </w:r>
      <w:r w:rsidRPr="00AD446F">
        <w:rPr>
          <w:rFonts w:cs="Times New Roman"/>
          <w:spacing w:val="11"/>
        </w:rPr>
        <w:t xml:space="preserve"> </w:t>
      </w:r>
      <w:r w:rsidRPr="00AD446F">
        <w:rPr>
          <w:rFonts w:cs="Times New Roman"/>
          <w:spacing w:val="-1"/>
        </w:rPr>
        <w:t>meghatározó</w:t>
      </w:r>
      <w:r w:rsidRPr="00AD446F">
        <w:rPr>
          <w:rFonts w:cs="Times New Roman"/>
          <w:spacing w:val="10"/>
        </w:rPr>
        <w:t xml:space="preserve"> </w:t>
      </w:r>
      <w:r w:rsidRPr="00AD446F">
        <w:rPr>
          <w:rFonts w:cs="Times New Roman"/>
          <w:spacing w:val="-1"/>
        </w:rPr>
        <w:t>tényezők</w:t>
      </w:r>
      <w:r w:rsidRPr="009D2284">
        <w:rPr>
          <w:rFonts w:cs="Times New Roman"/>
          <w:spacing w:val="-1"/>
        </w:rPr>
        <w:t>.</w:t>
      </w:r>
    </w:p>
    <w:p w:rsidR="007E6C01" w:rsidRPr="00E50CF1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E50CF1">
        <w:rPr>
          <w:rFonts w:cs="Times New Roman"/>
          <w:spacing w:val="-1"/>
        </w:rPr>
        <w:t>Belföldön</w:t>
      </w:r>
      <w:r w:rsidRPr="00E50CF1">
        <w:rPr>
          <w:rFonts w:cs="Times New Roman"/>
          <w:spacing w:val="7"/>
        </w:rPr>
        <w:t xml:space="preserve"> </w:t>
      </w:r>
      <w:r w:rsidRPr="00E50CF1">
        <w:rPr>
          <w:rFonts w:cs="Times New Roman"/>
        </w:rPr>
        <w:t>alkalmazott</w:t>
      </w:r>
      <w:r w:rsidRPr="00E50CF1">
        <w:rPr>
          <w:rFonts w:cs="Times New Roman"/>
          <w:spacing w:val="9"/>
        </w:rPr>
        <w:t xml:space="preserve"> </w:t>
      </w:r>
      <w:r w:rsidRPr="00E50CF1">
        <w:rPr>
          <w:rFonts w:cs="Times New Roman"/>
          <w:spacing w:val="-1"/>
        </w:rPr>
        <w:t>fizetési</w:t>
      </w:r>
      <w:r w:rsidRPr="00E50CF1">
        <w:rPr>
          <w:rFonts w:cs="Times New Roman"/>
          <w:spacing w:val="9"/>
        </w:rPr>
        <w:t xml:space="preserve"> </w:t>
      </w:r>
      <w:r w:rsidRPr="00E50CF1">
        <w:rPr>
          <w:rFonts w:cs="Times New Roman"/>
        </w:rPr>
        <w:t>módok</w:t>
      </w:r>
      <w:r w:rsidRPr="00E50CF1">
        <w:rPr>
          <w:rFonts w:cs="Times New Roman"/>
          <w:spacing w:val="8"/>
        </w:rPr>
        <w:t xml:space="preserve"> </w:t>
      </w:r>
      <w:r w:rsidRPr="00E50CF1">
        <w:rPr>
          <w:rFonts w:cs="Times New Roman"/>
          <w:spacing w:val="-1"/>
        </w:rPr>
        <w:t>formái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7"/>
        </w:rPr>
        <w:t xml:space="preserve"> </w:t>
      </w:r>
      <w:r w:rsidRPr="00E50CF1">
        <w:rPr>
          <w:rFonts w:cs="Times New Roman"/>
        </w:rPr>
        <w:t>főbb</w:t>
      </w:r>
      <w:r w:rsidRPr="00E50CF1">
        <w:rPr>
          <w:rFonts w:cs="Times New Roman"/>
          <w:spacing w:val="12"/>
        </w:rPr>
        <w:t xml:space="preserve"> </w:t>
      </w:r>
      <w:r w:rsidRPr="00E50CF1">
        <w:rPr>
          <w:rFonts w:cs="Times New Roman"/>
          <w:spacing w:val="-1"/>
        </w:rPr>
        <w:t>jellemző</w:t>
      </w:r>
      <w:r w:rsidRPr="009D2284">
        <w:rPr>
          <w:rFonts w:cs="Times New Roman"/>
          <w:spacing w:val="-1"/>
        </w:rPr>
        <w:t>.</w:t>
      </w:r>
    </w:p>
    <w:p w:rsidR="007E6C01" w:rsidRPr="00E50CF1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aktív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bankműveletek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ismertetése</w:t>
      </w:r>
      <w:r w:rsidRPr="009D2284">
        <w:rPr>
          <w:rFonts w:cs="Times New Roman"/>
          <w:spacing w:val="-1"/>
        </w:rPr>
        <w:t>.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Hitelek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csoportosítása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hitelt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kiváltó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</w:rPr>
        <w:t>okok</w:t>
      </w:r>
      <w:r w:rsidRPr="009D2284">
        <w:rPr>
          <w:rFonts w:cs="Times New Roman"/>
        </w:rPr>
        <w:t>,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hitelek</w:t>
      </w:r>
      <w:r w:rsidR="00AD446F">
        <w:rPr>
          <w:rFonts w:cs="Times New Roman"/>
          <w:spacing w:val="-1"/>
        </w:rPr>
        <w:t xml:space="preserve"> </w:t>
      </w:r>
      <w:r w:rsidRPr="00E50CF1">
        <w:rPr>
          <w:rFonts w:cs="Times New Roman"/>
          <w:spacing w:val="-1"/>
        </w:rPr>
        <w:t>formái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36"/>
        </w:rPr>
        <w:t xml:space="preserve"> </w:t>
      </w:r>
      <w:r w:rsidRPr="00E50CF1">
        <w:rPr>
          <w:rFonts w:cs="Times New Roman"/>
          <w:spacing w:val="-1"/>
        </w:rPr>
        <w:t>jellemzői</w:t>
      </w:r>
      <w:r w:rsidRPr="009D2284">
        <w:rPr>
          <w:rFonts w:cs="Times New Roman"/>
          <w:spacing w:val="-1"/>
        </w:rPr>
        <w:t>.</w:t>
      </w:r>
    </w:p>
    <w:p w:rsidR="007E6C01" w:rsidRPr="009D2284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9D2284">
        <w:rPr>
          <w:rFonts w:cs="Times New Roman"/>
        </w:rPr>
        <w:t>A</w:t>
      </w:r>
      <w:r w:rsidRPr="00E50CF1">
        <w:rPr>
          <w:rFonts w:cs="Times New Roman"/>
          <w:spacing w:val="1"/>
        </w:rPr>
        <w:t xml:space="preserve"> </w:t>
      </w:r>
      <w:r w:rsidRPr="00E50CF1">
        <w:rPr>
          <w:rFonts w:cs="Times New Roman"/>
          <w:spacing w:val="-1"/>
        </w:rPr>
        <w:t>pénz</w:t>
      </w:r>
      <w:r w:rsidRPr="00E50CF1">
        <w:rPr>
          <w:rFonts w:cs="Times New Roman"/>
          <w:spacing w:val="4"/>
        </w:rPr>
        <w:t xml:space="preserve"> </w:t>
      </w:r>
      <w:r w:rsidRPr="00E50CF1">
        <w:rPr>
          <w:rFonts w:cs="Times New Roman"/>
          <w:spacing w:val="-1"/>
        </w:rPr>
        <w:t>időértéke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2"/>
        </w:rPr>
        <w:t xml:space="preserve"> </w:t>
      </w:r>
      <w:r w:rsidRPr="00A40E7E">
        <w:rPr>
          <w:rFonts w:cs="Times New Roman"/>
        </w:rPr>
        <w:t>A</w:t>
      </w:r>
      <w:r w:rsidRPr="00E50CF1">
        <w:rPr>
          <w:rFonts w:cs="Times New Roman"/>
          <w:spacing w:val="1"/>
        </w:rPr>
        <w:t xml:space="preserve"> </w:t>
      </w:r>
      <w:r w:rsidRPr="00E50CF1">
        <w:rPr>
          <w:rFonts w:cs="Times New Roman"/>
        </w:rPr>
        <w:t>jövőbeli</w:t>
      </w:r>
      <w:r w:rsidRPr="00E50CF1">
        <w:rPr>
          <w:rFonts w:cs="Times New Roman"/>
          <w:spacing w:val="3"/>
        </w:rPr>
        <w:t xml:space="preserve"> </w:t>
      </w:r>
      <w:r w:rsidRPr="00E50CF1">
        <w:rPr>
          <w:rFonts w:cs="Times New Roman"/>
          <w:spacing w:val="-1"/>
        </w:rPr>
        <w:t>érték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A40E7E">
        <w:rPr>
          <w:rFonts w:cs="Times New Roman"/>
          <w:spacing w:val="4"/>
        </w:rPr>
        <w:t xml:space="preserve"> </w:t>
      </w:r>
      <w:r w:rsidRPr="00A40E7E">
        <w:rPr>
          <w:rFonts w:cs="Times New Roman"/>
        </w:rPr>
        <w:t>a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  <w:spacing w:val="-1"/>
        </w:rPr>
        <w:t>jelenérték</w:t>
      </w:r>
      <w:r w:rsidRPr="00E50CF1">
        <w:rPr>
          <w:rFonts w:cs="Times New Roman"/>
          <w:spacing w:val="5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  <w:spacing w:val="-1"/>
        </w:rPr>
        <w:t>számítása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  <w:spacing w:val="2"/>
        </w:rPr>
        <w:t xml:space="preserve"> </w:t>
      </w:r>
      <w:r w:rsidR="00AD446F">
        <w:rPr>
          <w:rFonts w:cs="Times New Roman"/>
          <w:spacing w:val="2"/>
        </w:rPr>
        <w:br/>
      </w:r>
      <w:r w:rsidRPr="00E50CF1">
        <w:rPr>
          <w:rFonts w:cs="Times New Roman"/>
        </w:rPr>
        <w:t>A</w:t>
      </w:r>
      <w:r w:rsidRPr="00E50CF1">
        <w:rPr>
          <w:rFonts w:cs="Times New Roman"/>
          <w:spacing w:val="5"/>
        </w:rPr>
        <w:t xml:space="preserve"> </w:t>
      </w:r>
      <w:r w:rsidRPr="00E50CF1">
        <w:rPr>
          <w:rFonts w:cs="Times New Roman"/>
          <w:spacing w:val="-1"/>
        </w:rPr>
        <w:t>speciális</w:t>
      </w:r>
      <w:r w:rsidRPr="00E50CF1">
        <w:rPr>
          <w:rFonts w:cs="Times New Roman"/>
          <w:spacing w:val="85"/>
          <w:w w:val="99"/>
        </w:rPr>
        <w:t xml:space="preserve"> </w:t>
      </w:r>
      <w:r w:rsidRPr="00E50CF1">
        <w:rPr>
          <w:rFonts w:cs="Times New Roman"/>
          <w:spacing w:val="-1"/>
        </w:rPr>
        <w:t>pénzáramok:</w:t>
      </w:r>
      <w:r w:rsidRPr="00E50CF1">
        <w:rPr>
          <w:rFonts w:cs="Times New Roman"/>
          <w:spacing w:val="-3"/>
        </w:rPr>
        <w:t xml:space="preserve"> </w:t>
      </w:r>
      <w:r w:rsidRPr="00E50CF1">
        <w:rPr>
          <w:rFonts w:cs="Times New Roman"/>
          <w:spacing w:val="-1"/>
        </w:rPr>
        <w:t>az örökjáradék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E50CF1">
        <w:rPr>
          <w:rFonts w:cs="Times New Roman"/>
          <w:spacing w:val="-2"/>
        </w:rPr>
        <w:t xml:space="preserve"> </w:t>
      </w: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2"/>
        </w:rPr>
        <w:t xml:space="preserve"> </w:t>
      </w:r>
      <w:r w:rsidRPr="00E50CF1">
        <w:rPr>
          <w:rFonts w:cs="Times New Roman"/>
          <w:spacing w:val="-1"/>
        </w:rPr>
        <w:t>annuitás</w:t>
      </w:r>
      <w:r w:rsidRPr="00E50CF1">
        <w:rPr>
          <w:rFonts w:cs="Times New Roman"/>
          <w:spacing w:val="-2"/>
        </w:rPr>
        <w:t xml:space="preserve"> </w:t>
      </w:r>
      <w:r w:rsidRPr="00E50CF1">
        <w:rPr>
          <w:rFonts w:cs="Times New Roman"/>
          <w:spacing w:val="-1"/>
        </w:rPr>
        <w:t>fogalma,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számítása,</w:t>
      </w:r>
      <w:r w:rsidRPr="00E50CF1">
        <w:rPr>
          <w:rFonts w:cs="Times New Roman"/>
          <w:spacing w:val="-3"/>
        </w:rPr>
        <w:t xml:space="preserve"> </w:t>
      </w:r>
      <w:r w:rsidRPr="00E50CF1">
        <w:rPr>
          <w:rFonts w:cs="Times New Roman"/>
          <w:spacing w:val="-1"/>
        </w:rPr>
        <w:t>alkalmazásának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</w:rPr>
        <w:t>főbb</w:t>
      </w:r>
      <w:r w:rsidRPr="00E50CF1">
        <w:rPr>
          <w:rFonts w:cs="Times New Roman"/>
          <w:spacing w:val="97"/>
          <w:w w:val="99"/>
        </w:rPr>
        <w:t xml:space="preserve"> </w:t>
      </w:r>
      <w:r w:rsidRPr="00E50CF1">
        <w:rPr>
          <w:rFonts w:cs="Times New Roman"/>
          <w:spacing w:val="-1"/>
        </w:rPr>
        <w:t>területei.</w:t>
      </w:r>
    </w:p>
    <w:p w:rsidR="007E6C01" w:rsidRPr="00E50CF1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értékpapír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jogi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közgazdasági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</w:rPr>
        <w:t>tartalma</w:t>
      </w:r>
      <w:r w:rsidRPr="009D2284">
        <w:rPr>
          <w:rFonts w:cs="Times New Roman"/>
        </w:rPr>
        <w:t>.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értékpapírok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csoportosítása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-9"/>
        </w:rPr>
        <w:t xml:space="preserve"> </w:t>
      </w:r>
      <w:r w:rsidR="00AD446F">
        <w:rPr>
          <w:rFonts w:cs="Times New Roman"/>
          <w:spacing w:val="-9"/>
        </w:rPr>
        <w:br/>
      </w:r>
      <w:r w:rsidRPr="00A40E7E">
        <w:rPr>
          <w:rFonts w:cs="Times New Roman"/>
        </w:rPr>
        <w:t>A</w:t>
      </w:r>
      <w:r w:rsidRPr="00E50CF1">
        <w:rPr>
          <w:rFonts w:cs="Times New Roman"/>
          <w:spacing w:val="91"/>
          <w:w w:val="99"/>
        </w:rPr>
        <w:t xml:space="preserve"> </w:t>
      </w:r>
      <w:r w:rsidRPr="00E50CF1">
        <w:rPr>
          <w:rFonts w:cs="Times New Roman"/>
          <w:spacing w:val="-1"/>
        </w:rPr>
        <w:t>váltó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A40E7E">
        <w:rPr>
          <w:rFonts w:cs="Times New Roman"/>
          <w:spacing w:val="-1"/>
        </w:rPr>
        <w:t>,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formái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  <w:spacing w:val="-10"/>
        </w:rPr>
        <w:t xml:space="preserve"> </w:t>
      </w:r>
      <w:r w:rsidRPr="009D2284">
        <w:rPr>
          <w:rFonts w:cs="Times New Roman"/>
        </w:rPr>
        <w:t>A</w:t>
      </w:r>
      <w:r w:rsidRPr="00E50CF1">
        <w:rPr>
          <w:rFonts w:cs="Times New Roman"/>
          <w:spacing w:val="-6"/>
        </w:rPr>
        <w:t xml:space="preserve"> </w:t>
      </w:r>
      <w:r w:rsidRPr="00E50CF1">
        <w:rPr>
          <w:rFonts w:cs="Times New Roman"/>
          <w:spacing w:val="-1"/>
        </w:rPr>
        <w:t>váltó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leszámítolás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viszontleszámítolás</w:t>
      </w:r>
      <w:r w:rsidRPr="009D2284">
        <w:rPr>
          <w:rFonts w:cs="Times New Roman"/>
          <w:spacing w:val="-1"/>
        </w:rPr>
        <w:t>.</w:t>
      </w:r>
      <w:r w:rsidRPr="00E50CF1">
        <w:rPr>
          <w:rFonts w:cs="Times New Roman"/>
          <w:spacing w:val="-9"/>
        </w:rPr>
        <w:t xml:space="preserve"> </w:t>
      </w:r>
      <w:r w:rsidRPr="00E50CF1">
        <w:rPr>
          <w:rFonts w:cs="Times New Roman"/>
          <w:spacing w:val="-1"/>
        </w:rPr>
        <w:t>Csekk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-10"/>
        </w:rPr>
        <w:t xml:space="preserve"> </w:t>
      </w:r>
      <w:r w:rsidRPr="00E50CF1">
        <w:rPr>
          <w:rFonts w:cs="Times New Roman"/>
          <w:spacing w:val="-1"/>
        </w:rPr>
        <w:t>kárpótlási</w:t>
      </w:r>
      <w:r w:rsidRPr="00E50CF1">
        <w:rPr>
          <w:rFonts w:cs="Times New Roman"/>
          <w:spacing w:val="109"/>
          <w:w w:val="99"/>
        </w:rPr>
        <w:t xml:space="preserve"> </w:t>
      </w:r>
      <w:r w:rsidRPr="00E50CF1">
        <w:rPr>
          <w:rFonts w:cs="Times New Roman"/>
        </w:rPr>
        <w:t xml:space="preserve">jegy </w:t>
      </w:r>
      <w:r w:rsidRPr="00E50CF1">
        <w:rPr>
          <w:rFonts w:cs="Times New Roman"/>
          <w:spacing w:val="-1"/>
        </w:rPr>
        <w:t>és</w:t>
      </w:r>
      <w:r w:rsidRPr="009D2284">
        <w:rPr>
          <w:rFonts w:cs="Times New Roman"/>
          <w:spacing w:val="3"/>
        </w:rPr>
        <w:t xml:space="preserve"> </w:t>
      </w:r>
      <w:r w:rsidRPr="009D2284">
        <w:rPr>
          <w:rFonts w:cs="Times New Roman"/>
        </w:rPr>
        <w:t>a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</w:rPr>
        <w:t>közraktárjegy</w:t>
      </w:r>
      <w:r w:rsidRPr="00E50CF1">
        <w:rPr>
          <w:rFonts w:cs="Times New Roman"/>
          <w:spacing w:val="-2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  <w:spacing w:val="2"/>
        </w:rPr>
        <w:t xml:space="preserve"> </w:t>
      </w:r>
      <w:r w:rsidRPr="00E50CF1">
        <w:rPr>
          <w:rFonts w:cs="Times New Roman"/>
        </w:rPr>
        <w:t>jellemzői</w:t>
      </w:r>
      <w:r w:rsidRPr="009D2284">
        <w:rPr>
          <w:rFonts w:cs="Times New Roman"/>
        </w:rPr>
        <w:t>.</w:t>
      </w:r>
    </w:p>
    <w:p w:rsidR="007E6C01" w:rsidRPr="009D2284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5"/>
        </w:numPr>
        <w:tabs>
          <w:tab w:val="left" w:pos="465"/>
        </w:tabs>
        <w:spacing w:line="360" w:lineRule="auto"/>
        <w:ind w:left="464" w:right="560" w:hanging="345"/>
        <w:jc w:val="both"/>
        <w:rPr>
          <w:rFonts w:cs="Times New Roman"/>
        </w:rPr>
      </w:pPr>
      <w:r w:rsidRPr="009D2284">
        <w:rPr>
          <w:rFonts w:cs="Times New Roman"/>
        </w:rPr>
        <w:t>A</w:t>
      </w:r>
      <w:r w:rsidRPr="00E50CF1">
        <w:rPr>
          <w:rFonts w:cs="Times New Roman"/>
        </w:rPr>
        <w:t xml:space="preserve"> részvény</w:t>
      </w:r>
      <w:r w:rsidRPr="00E50CF1">
        <w:rPr>
          <w:rFonts w:cs="Times New Roman"/>
          <w:spacing w:val="-4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9D2284">
        <w:rPr>
          <w:rFonts w:cs="Times New Roman"/>
          <w:spacing w:val="1"/>
        </w:rPr>
        <w:t xml:space="preserve"> </w:t>
      </w:r>
      <w:r w:rsidRPr="009D2284">
        <w:rPr>
          <w:rFonts w:cs="Times New Roman"/>
        </w:rPr>
        <w:t>a</w:t>
      </w:r>
      <w:r w:rsidRPr="00E50CF1">
        <w:rPr>
          <w:rFonts w:cs="Times New Roman"/>
        </w:rPr>
        <w:t xml:space="preserve"> kötvény</w:t>
      </w:r>
      <w:r w:rsidRPr="00E50CF1">
        <w:rPr>
          <w:rFonts w:cs="Times New Roman"/>
          <w:spacing w:val="-1"/>
        </w:rPr>
        <w:t xml:space="preserve"> fogalma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</w:rPr>
        <w:t xml:space="preserve"> </w:t>
      </w:r>
      <w:r w:rsidRPr="00E50CF1">
        <w:rPr>
          <w:rFonts w:cs="Times New Roman"/>
          <w:spacing w:val="-1"/>
        </w:rPr>
        <w:t>fajtái</w:t>
      </w:r>
      <w:r w:rsidRPr="009D2284">
        <w:rPr>
          <w:rFonts w:cs="Times New Roman"/>
          <w:spacing w:val="-1"/>
        </w:rPr>
        <w:t>,</w:t>
      </w:r>
      <w:r w:rsidRPr="00E50CF1">
        <w:rPr>
          <w:rFonts w:cs="Times New Roman"/>
        </w:rPr>
        <w:t xml:space="preserve"> jellemzői</w:t>
      </w:r>
      <w:r w:rsidRPr="009D2284">
        <w:rPr>
          <w:rFonts w:cs="Times New Roman"/>
        </w:rPr>
        <w:t>.</w:t>
      </w:r>
    </w:p>
    <w:p w:rsidR="007E6C01" w:rsidRPr="009D2284" w:rsidRDefault="007E6C01" w:rsidP="00835B97">
      <w:pPr>
        <w:spacing w:before="10" w:line="36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6FE" w:rsidRPr="002E06FE" w:rsidRDefault="009D2284" w:rsidP="00835B97">
      <w:pPr>
        <w:pStyle w:val="Szvegtrzs"/>
        <w:numPr>
          <w:ilvl w:val="0"/>
          <w:numId w:val="5"/>
        </w:numPr>
        <w:tabs>
          <w:tab w:val="left" w:pos="405"/>
        </w:tabs>
        <w:spacing w:line="360" w:lineRule="auto"/>
        <w:ind w:right="560" w:hanging="285"/>
        <w:jc w:val="both"/>
        <w:rPr>
          <w:rFonts w:cs="Times New Roman"/>
        </w:rPr>
      </w:pPr>
      <w:r w:rsidRPr="00B32415">
        <w:rPr>
          <w:rFonts w:cs="Times New Roman"/>
        </w:rPr>
        <w:t>A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valuta</w:t>
      </w:r>
      <w:r w:rsidRPr="00B32415">
        <w:rPr>
          <w:rFonts w:cs="Times New Roman"/>
          <w:spacing w:val="-1"/>
        </w:rPr>
        <w:t>,</w:t>
      </w:r>
      <w:r w:rsidRPr="00E50CF1">
        <w:rPr>
          <w:rFonts w:cs="Times New Roman"/>
          <w:spacing w:val="-8"/>
        </w:rPr>
        <w:t xml:space="preserve"> </w:t>
      </w:r>
      <w:r w:rsidRPr="00E50CF1">
        <w:rPr>
          <w:rFonts w:cs="Times New Roman"/>
          <w:spacing w:val="-1"/>
        </w:rPr>
        <w:t>deviza</w:t>
      </w:r>
      <w:r w:rsidRPr="00B32415">
        <w:rPr>
          <w:rFonts w:cs="Times New Roman"/>
          <w:spacing w:val="-1"/>
        </w:rPr>
        <w:t>,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árfolyam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fogalma</w:t>
      </w:r>
      <w:r w:rsidRPr="00B32415">
        <w:rPr>
          <w:rFonts w:cs="Times New Roman"/>
          <w:spacing w:val="-1"/>
        </w:rPr>
        <w:t>,</w:t>
      </w:r>
      <w:r w:rsidRPr="00E50CF1">
        <w:rPr>
          <w:rFonts w:cs="Times New Roman"/>
          <w:spacing w:val="-5"/>
        </w:rPr>
        <w:t xml:space="preserve"> </w:t>
      </w:r>
      <w:r w:rsidRPr="00E50CF1">
        <w:rPr>
          <w:rFonts w:cs="Times New Roman"/>
          <w:spacing w:val="-1"/>
        </w:rPr>
        <w:t>az</w:t>
      </w:r>
      <w:r w:rsidRPr="00E50CF1">
        <w:rPr>
          <w:rFonts w:cs="Times New Roman"/>
          <w:spacing w:val="-5"/>
        </w:rPr>
        <w:t xml:space="preserve"> </w:t>
      </w:r>
      <w:r w:rsidRPr="00E50CF1">
        <w:rPr>
          <w:rFonts w:cs="Times New Roman"/>
          <w:spacing w:val="-1"/>
        </w:rPr>
        <w:t>árfolyamváltozás</w:t>
      </w:r>
      <w:r w:rsidRPr="00E50CF1">
        <w:rPr>
          <w:rFonts w:cs="Times New Roman"/>
          <w:spacing w:val="-7"/>
        </w:rPr>
        <w:t xml:space="preserve"> </w:t>
      </w:r>
      <w:r w:rsidRPr="00E50CF1">
        <w:rPr>
          <w:rFonts w:cs="Times New Roman"/>
          <w:spacing w:val="-1"/>
        </w:rPr>
        <w:t>és</w:t>
      </w:r>
      <w:r w:rsidRPr="00B32415">
        <w:rPr>
          <w:rFonts w:cs="Times New Roman"/>
          <w:spacing w:val="-7"/>
        </w:rPr>
        <w:t xml:space="preserve"> </w:t>
      </w:r>
      <w:r w:rsidRPr="00B32415">
        <w:rPr>
          <w:rFonts w:cs="Times New Roman"/>
          <w:spacing w:val="-1"/>
        </w:rPr>
        <w:t>hatása</w:t>
      </w:r>
      <w:r w:rsidRPr="00B32415">
        <w:rPr>
          <w:rFonts w:cs="Times New Roman"/>
          <w:spacing w:val="-7"/>
        </w:rPr>
        <w:t xml:space="preserve"> </w:t>
      </w:r>
      <w:r w:rsidRPr="00B32415">
        <w:rPr>
          <w:rFonts w:cs="Times New Roman"/>
        </w:rPr>
        <w:t>a</w:t>
      </w:r>
      <w:r w:rsidRPr="00B32415">
        <w:rPr>
          <w:rFonts w:cs="Times New Roman"/>
          <w:spacing w:val="-6"/>
        </w:rPr>
        <w:t xml:space="preserve"> </w:t>
      </w:r>
      <w:r w:rsidRPr="00B32415">
        <w:rPr>
          <w:rFonts w:cs="Times New Roman"/>
          <w:spacing w:val="-1"/>
        </w:rPr>
        <w:t>gazdaságra.</w:t>
      </w:r>
      <w:r w:rsidRPr="00B32415">
        <w:rPr>
          <w:rFonts w:cs="Times New Roman"/>
          <w:spacing w:val="-7"/>
        </w:rPr>
        <w:t xml:space="preserve"> </w:t>
      </w:r>
      <w:r w:rsidR="00AD446F">
        <w:rPr>
          <w:rFonts w:cs="Times New Roman"/>
          <w:spacing w:val="-7"/>
        </w:rPr>
        <w:br/>
      </w:r>
      <w:r w:rsidRPr="00A40E7E">
        <w:rPr>
          <w:rFonts w:cs="Times New Roman"/>
        </w:rPr>
        <w:t>A</w:t>
      </w:r>
      <w:r w:rsidRPr="00B32415">
        <w:rPr>
          <w:rFonts w:cs="Times New Roman"/>
          <w:spacing w:val="93"/>
          <w:w w:val="99"/>
        </w:rPr>
        <w:t xml:space="preserve"> </w:t>
      </w:r>
      <w:r w:rsidRPr="00B32415">
        <w:rPr>
          <w:rFonts w:cs="Times New Roman"/>
        </w:rPr>
        <w:t>nemzetközi</w:t>
      </w:r>
      <w:r w:rsidRPr="00B32415">
        <w:rPr>
          <w:rFonts w:cs="Times New Roman"/>
          <w:spacing w:val="-13"/>
        </w:rPr>
        <w:t xml:space="preserve"> </w:t>
      </w:r>
      <w:r w:rsidRPr="00B32415">
        <w:rPr>
          <w:rFonts w:cs="Times New Roman"/>
          <w:spacing w:val="-1"/>
        </w:rPr>
        <w:t>pénzforgalom</w:t>
      </w:r>
      <w:r w:rsidRPr="00B32415">
        <w:rPr>
          <w:rFonts w:cs="Times New Roman"/>
          <w:spacing w:val="-13"/>
        </w:rPr>
        <w:t xml:space="preserve"> </w:t>
      </w:r>
      <w:r w:rsidRPr="00B32415">
        <w:rPr>
          <w:rFonts w:cs="Times New Roman"/>
          <w:spacing w:val="-1"/>
        </w:rPr>
        <w:t>lebonyolítása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  <w:spacing w:val="-14"/>
        </w:rPr>
        <w:t xml:space="preserve"> </w:t>
      </w:r>
      <w:r w:rsidRPr="00A40E7E">
        <w:rPr>
          <w:rFonts w:cs="Times New Roman"/>
        </w:rPr>
        <w:t>A</w:t>
      </w:r>
      <w:r w:rsidRPr="00B32415">
        <w:rPr>
          <w:rFonts w:cs="Times New Roman"/>
          <w:spacing w:val="-14"/>
        </w:rPr>
        <w:t xml:space="preserve"> </w:t>
      </w:r>
      <w:r w:rsidRPr="00B32415">
        <w:rPr>
          <w:rFonts w:cs="Times New Roman"/>
          <w:spacing w:val="-1"/>
        </w:rPr>
        <w:t>külkereskedelemben</w:t>
      </w:r>
      <w:r w:rsidRPr="00B32415">
        <w:rPr>
          <w:rFonts w:cs="Times New Roman"/>
          <w:spacing w:val="-14"/>
        </w:rPr>
        <w:t xml:space="preserve"> </w:t>
      </w:r>
      <w:r w:rsidRPr="00B32415">
        <w:rPr>
          <w:rFonts w:cs="Times New Roman"/>
        </w:rPr>
        <w:t>alkalmazott</w:t>
      </w:r>
      <w:r w:rsidRPr="00B32415">
        <w:rPr>
          <w:rFonts w:cs="Times New Roman"/>
          <w:spacing w:val="-13"/>
        </w:rPr>
        <w:t xml:space="preserve"> </w:t>
      </w:r>
      <w:r w:rsidRPr="00B32415">
        <w:rPr>
          <w:rFonts w:cs="Times New Roman"/>
          <w:spacing w:val="-1"/>
        </w:rPr>
        <w:t>fizetési</w:t>
      </w:r>
      <w:r w:rsidRPr="00B32415">
        <w:rPr>
          <w:rFonts w:cs="Times New Roman"/>
          <w:spacing w:val="75"/>
          <w:w w:val="99"/>
        </w:rPr>
        <w:t xml:space="preserve"> </w:t>
      </w:r>
      <w:r w:rsidRPr="00B32415">
        <w:rPr>
          <w:rFonts w:cs="Times New Roman"/>
        </w:rPr>
        <w:t>módozatok</w:t>
      </w:r>
      <w:r w:rsidRPr="00A40E7E">
        <w:rPr>
          <w:rFonts w:cs="Times New Roman"/>
        </w:rPr>
        <w:t>,</w:t>
      </w:r>
      <w:r w:rsidRPr="00B32415">
        <w:rPr>
          <w:rFonts w:cs="Times New Roman"/>
          <w:spacing w:val="32"/>
        </w:rPr>
        <w:t xml:space="preserve"> </w:t>
      </w:r>
      <w:r w:rsidRPr="00B32415">
        <w:rPr>
          <w:rFonts w:cs="Times New Roman"/>
          <w:spacing w:val="-1"/>
        </w:rPr>
        <w:t>jellemzői</w:t>
      </w:r>
      <w:r w:rsidRPr="00A40E7E">
        <w:rPr>
          <w:rFonts w:cs="Times New Roman"/>
          <w:spacing w:val="-1"/>
        </w:rPr>
        <w:t>.</w:t>
      </w:r>
    </w:p>
    <w:p w:rsidR="00AD446F" w:rsidRDefault="00AD446F" w:rsidP="00835B97">
      <w:pPr>
        <w:pStyle w:val="Listaszerbekezds"/>
        <w:ind w:right="560"/>
        <w:rPr>
          <w:rFonts w:cs="Times New Roman"/>
          <w:smallCaps/>
          <w:spacing w:val="-1"/>
          <w:sz w:val="32"/>
        </w:rPr>
      </w:pPr>
    </w:p>
    <w:p w:rsidR="007E6C01" w:rsidRPr="00900EEC" w:rsidRDefault="009D2284" w:rsidP="00835B97">
      <w:pPr>
        <w:ind w:right="560"/>
        <w:rPr>
          <w:rFonts w:ascii="Times New Roman" w:hAnsi="Times New Roman" w:cs="Times New Roman"/>
          <w:b/>
          <w:sz w:val="32"/>
          <w:szCs w:val="32"/>
        </w:rPr>
      </w:pPr>
      <w:r w:rsidRPr="00900EEC">
        <w:rPr>
          <w:rFonts w:ascii="Times New Roman" w:hAnsi="Times New Roman" w:cs="Times New Roman"/>
          <w:b/>
          <w:smallCaps/>
          <w:spacing w:val="-1"/>
          <w:sz w:val="32"/>
          <w:szCs w:val="32"/>
        </w:rPr>
        <w:lastRenderedPageBreak/>
        <w:t>Vállalati</w:t>
      </w:r>
      <w:r w:rsidRPr="00900EEC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  <w:r w:rsidRPr="00900EEC">
        <w:rPr>
          <w:rFonts w:ascii="Times New Roman" w:hAnsi="Times New Roman" w:cs="Times New Roman"/>
          <w:b/>
          <w:smallCaps/>
          <w:spacing w:val="-1"/>
          <w:sz w:val="32"/>
          <w:szCs w:val="32"/>
        </w:rPr>
        <w:t>pénzügyek</w:t>
      </w:r>
      <w:r w:rsidRPr="00900EEC">
        <w:rPr>
          <w:rFonts w:ascii="Times New Roman" w:hAnsi="Times New Roman" w:cs="Times New Roman"/>
          <w:b/>
          <w:smallCaps/>
          <w:spacing w:val="-3"/>
          <w:sz w:val="32"/>
          <w:szCs w:val="32"/>
        </w:rPr>
        <w:t xml:space="preserve"> </w:t>
      </w:r>
      <w:r w:rsidRPr="00900EEC">
        <w:rPr>
          <w:rFonts w:ascii="Times New Roman" w:hAnsi="Times New Roman" w:cs="Times New Roman"/>
          <w:b/>
          <w:smallCaps/>
          <w:spacing w:val="-1"/>
          <w:sz w:val="32"/>
          <w:szCs w:val="32"/>
        </w:rPr>
        <w:t>I-II., Vállalati</w:t>
      </w:r>
      <w:r w:rsidRPr="00900EEC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  <w:r w:rsidRPr="00900EEC">
        <w:rPr>
          <w:rFonts w:ascii="Times New Roman" w:hAnsi="Times New Roman" w:cs="Times New Roman"/>
          <w:b/>
          <w:smallCaps/>
          <w:spacing w:val="-1"/>
          <w:sz w:val="32"/>
          <w:szCs w:val="32"/>
        </w:rPr>
        <w:t>vagyonértékelés</w:t>
      </w:r>
    </w:p>
    <w:p w:rsidR="007E6C01" w:rsidRPr="009D2284" w:rsidRDefault="007E6C01" w:rsidP="00835B97">
      <w:pPr>
        <w:spacing w:before="4" w:line="360" w:lineRule="auto"/>
        <w:ind w:right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426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9D2284">
        <w:rPr>
          <w:rFonts w:cs="Times New Roman"/>
        </w:rPr>
        <w:t>A</w:t>
      </w:r>
      <w:r w:rsidRPr="00B32415">
        <w:rPr>
          <w:rFonts w:cs="Times New Roman"/>
          <w:spacing w:val="28"/>
        </w:rPr>
        <w:t xml:space="preserve"> </w:t>
      </w:r>
      <w:r w:rsidRPr="00B32415">
        <w:rPr>
          <w:rFonts w:cs="Times New Roman"/>
          <w:spacing w:val="-1"/>
        </w:rPr>
        <w:t>pénzügyi</w:t>
      </w:r>
      <w:r w:rsidRPr="00B32415">
        <w:rPr>
          <w:rFonts w:cs="Times New Roman"/>
          <w:spacing w:val="29"/>
        </w:rPr>
        <w:t xml:space="preserve"> </w:t>
      </w:r>
      <w:r w:rsidRPr="00B32415">
        <w:rPr>
          <w:rFonts w:cs="Times New Roman"/>
          <w:spacing w:val="-1"/>
        </w:rPr>
        <w:t>döntések</w:t>
      </w:r>
      <w:r w:rsidRPr="00B32415">
        <w:rPr>
          <w:rFonts w:cs="Times New Roman"/>
          <w:spacing w:val="31"/>
        </w:rPr>
        <w:t xml:space="preserve"> </w:t>
      </w:r>
      <w:r w:rsidRPr="00B32415">
        <w:rPr>
          <w:rFonts w:cs="Times New Roman"/>
          <w:spacing w:val="-1"/>
        </w:rPr>
        <w:t>tartalma</w:t>
      </w:r>
      <w:r w:rsidRPr="00B32415">
        <w:rPr>
          <w:rFonts w:cs="Times New Roman"/>
          <w:spacing w:val="28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B32415">
        <w:rPr>
          <w:rFonts w:cs="Times New Roman"/>
          <w:spacing w:val="30"/>
        </w:rPr>
        <w:t xml:space="preserve"> </w:t>
      </w:r>
      <w:r w:rsidRPr="00B32415">
        <w:rPr>
          <w:rFonts w:cs="Times New Roman"/>
          <w:spacing w:val="-1"/>
        </w:rPr>
        <w:t>típusai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29"/>
        </w:rPr>
        <w:t xml:space="preserve"> </w:t>
      </w:r>
      <w:r w:rsidRPr="009D2284">
        <w:rPr>
          <w:rFonts w:cs="Times New Roman"/>
        </w:rPr>
        <w:t>A</w:t>
      </w:r>
      <w:r w:rsidRPr="00B32415">
        <w:rPr>
          <w:rFonts w:cs="Times New Roman"/>
          <w:spacing w:val="28"/>
        </w:rPr>
        <w:t xml:space="preserve"> </w:t>
      </w:r>
      <w:r w:rsidRPr="00B32415">
        <w:rPr>
          <w:rFonts w:cs="Times New Roman"/>
        </w:rPr>
        <w:t>finanszírozás</w:t>
      </w:r>
      <w:r w:rsidRPr="00B32415">
        <w:rPr>
          <w:rFonts w:cs="Times New Roman"/>
          <w:spacing w:val="29"/>
        </w:rPr>
        <w:t xml:space="preserve"> </w:t>
      </w:r>
      <w:r w:rsidRPr="00B32415">
        <w:rPr>
          <w:rFonts w:cs="Times New Roman"/>
          <w:spacing w:val="-1"/>
        </w:rPr>
        <w:t>fogalma</w:t>
      </w:r>
      <w:r w:rsidRPr="00B32415">
        <w:rPr>
          <w:rFonts w:cs="Times New Roman"/>
          <w:spacing w:val="29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9D2284">
        <w:rPr>
          <w:rFonts w:cs="Times New Roman"/>
          <w:spacing w:val="31"/>
        </w:rPr>
        <w:t xml:space="preserve"> </w:t>
      </w:r>
      <w:r w:rsidRPr="009D2284">
        <w:rPr>
          <w:rFonts w:cs="Times New Roman"/>
        </w:rPr>
        <w:t>a</w:t>
      </w:r>
      <w:r w:rsidRPr="00B32415">
        <w:rPr>
          <w:rFonts w:cs="Times New Roman"/>
          <w:spacing w:val="28"/>
        </w:rPr>
        <w:t xml:space="preserve"> </w:t>
      </w:r>
      <w:r w:rsidRPr="00B32415">
        <w:rPr>
          <w:rFonts w:cs="Times New Roman"/>
          <w:spacing w:val="-1"/>
        </w:rPr>
        <w:t>finanszírozási</w:t>
      </w:r>
      <w:r w:rsidRPr="00B32415">
        <w:rPr>
          <w:rFonts w:cs="Times New Roman"/>
          <w:spacing w:val="79"/>
          <w:w w:val="99"/>
        </w:rPr>
        <w:t xml:space="preserve"> </w:t>
      </w:r>
      <w:r w:rsidRPr="00B32415">
        <w:rPr>
          <w:rFonts w:cs="Times New Roman"/>
          <w:spacing w:val="-1"/>
        </w:rPr>
        <w:t>alapelvek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-9"/>
        </w:rPr>
        <w:t xml:space="preserve"> </w:t>
      </w:r>
      <w:r w:rsidRPr="00B32415">
        <w:rPr>
          <w:rFonts w:cs="Times New Roman"/>
        </w:rPr>
        <w:t>A</w:t>
      </w:r>
      <w:r w:rsidRPr="00B32415">
        <w:rPr>
          <w:rFonts w:cs="Times New Roman"/>
          <w:spacing w:val="-6"/>
        </w:rPr>
        <w:t xml:space="preserve"> </w:t>
      </w:r>
      <w:r w:rsidRPr="00B32415">
        <w:rPr>
          <w:rFonts w:cs="Times New Roman"/>
          <w:spacing w:val="-1"/>
        </w:rPr>
        <w:t>finanszírozási</w:t>
      </w:r>
      <w:r w:rsidRPr="00B32415">
        <w:rPr>
          <w:rFonts w:cs="Times New Roman"/>
          <w:spacing w:val="-7"/>
        </w:rPr>
        <w:t xml:space="preserve"> </w:t>
      </w:r>
      <w:r w:rsidRPr="00B32415">
        <w:rPr>
          <w:rFonts w:cs="Times New Roman"/>
          <w:spacing w:val="-1"/>
        </w:rPr>
        <w:t>stratégiák</w:t>
      </w:r>
      <w:r w:rsidRPr="00B32415">
        <w:rPr>
          <w:rFonts w:cs="Times New Roman"/>
          <w:spacing w:val="-6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B32415">
        <w:rPr>
          <w:rFonts w:cs="Times New Roman"/>
          <w:spacing w:val="-7"/>
        </w:rPr>
        <w:t xml:space="preserve"> </w:t>
      </w:r>
      <w:r w:rsidRPr="00B32415">
        <w:rPr>
          <w:rFonts w:cs="Times New Roman"/>
          <w:spacing w:val="-1"/>
        </w:rPr>
        <w:t>az</w:t>
      </w:r>
      <w:r w:rsidRPr="00B32415">
        <w:rPr>
          <w:rFonts w:cs="Times New Roman"/>
          <w:spacing w:val="-7"/>
        </w:rPr>
        <w:t xml:space="preserve"> </w:t>
      </w:r>
      <w:r w:rsidRPr="00B32415">
        <w:rPr>
          <w:rFonts w:cs="Times New Roman"/>
          <w:spacing w:val="-1"/>
        </w:rPr>
        <w:t>illeszkedési</w:t>
      </w:r>
      <w:r w:rsidRPr="00B32415">
        <w:rPr>
          <w:rFonts w:cs="Times New Roman"/>
          <w:spacing w:val="-8"/>
        </w:rPr>
        <w:t xml:space="preserve"> </w:t>
      </w:r>
      <w:r w:rsidRPr="00B32415">
        <w:rPr>
          <w:rFonts w:cs="Times New Roman"/>
          <w:spacing w:val="-1"/>
        </w:rPr>
        <w:t>elv.</w:t>
      </w:r>
    </w:p>
    <w:p w:rsidR="007E6C01" w:rsidRPr="009D2284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142"/>
          <w:tab w:val="left" w:pos="444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A40E7E">
        <w:rPr>
          <w:rFonts w:cs="Times New Roman"/>
        </w:rPr>
        <w:t xml:space="preserve">A </w:t>
      </w:r>
      <w:r w:rsidRPr="00B32415">
        <w:rPr>
          <w:rFonts w:cs="Times New Roman"/>
          <w:spacing w:val="-1"/>
        </w:rPr>
        <w:t>vállalkozások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  <w:spacing w:val="-1"/>
        </w:rPr>
        <w:t>pénzügyi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  <w:spacing w:val="-1"/>
        </w:rPr>
        <w:t>helyzetét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</w:rPr>
        <w:t>befolyásoló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  <w:spacing w:val="-1"/>
        </w:rPr>
        <w:t>tényezők</w:t>
      </w:r>
      <w:r w:rsidRPr="00A40E7E">
        <w:rPr>
          <w:rFonts w:cs="Times New Roman"/>
          <w:spacing w:val="-1"/>
        </w:rPr>
        <w:t>,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A40E7E">
        <w:rPr>
          <w:rFonts w:cs="Times New Roman"/>
        </w:rPr>
        <w:t xml:space="preserve"> a </w:t>
      </w:r>
      <w:r w:rsidRPr="00B32415">
        <w:rPr>
          <w:rFonts w:cs="Times New Roman"/>
          <w:spacing w:val="-1"/>
        </w:rPr>
        <w:t>pénzügyi</w:t>
      </w:r>
      <w:r w:rsidRPr="00A40E7E">
        <w:rPr>
          <w:rFonts w:cs="Times New Roman"/>
        </w:rPr>
        <w:t xml:space="preserve"> </w:t>
      </w:r>
      <w:r w:rsidRPr="00B32415">
        <w:rPr>
          <w:rFonts w:cs="Times New Roman"/>
        </w:rPr>
        <w:t>helyzet</w:t>
      </w:r>
      <w:r w:rsidRPr="00B32415">
        <w:rPr>
          <w:rFonts w:cs="Times New Roman"/>
          <w:spacing w:val="70"/>
          <w:w w:val="99"/>
        </w:rPr>
        <w:t xml:space="preserve"> </w:t>
      </w:r>
      <w:r w:rsidRPr="00B32415">
        <w:rPr>
          <w:rFonts w:cs="Times New Roman"/>
          <w:spacing w:val="-1"/>
        </w:rPr>
        <w:t>mérésének</w:t>
      </w:r>
      <w:r w:rsidRPr="00B32415">
        <w:rPr>
          <w:rFonts w:cs="Times New Roman"/>
          <w:spacing w:val="2"/>
        </w:rPr>
        <w:t xml:space="preserve"> </w:t>
      </w:r>
      <w:r w:rsidRPr="00B32415">
        <w:rPr>
          <w:rFonts w:cs="Times New Roman"/>
          <w:spacing w:val="-1"/>
        </w:rPr>
        <w:t>lehetőségei</w:t>
      </w:r>
      <w:r w:rsidRPr="00A40E7E">
        <w:rPr>
          <w:rFonts w:cs="Times New Roman"/>
          <w:spacing w:val="-1"/>
        </w:rPr>
        <w:t>.</w:t>
      </w:r>
      <w:r w:rsidRPr="00A40E7E">
        <w:rPr>
          <w:rFonts w:cs="Times New Roman"/>
          <w:spacing w:val="3"/>
        </w:rPr>
        <w:t xml:space="preserve"> </w:t>
      </w:r>
      <w:r w:rsidRPr="009D2284">
        <w:rPr>
          <w:rFonts w:cs="Times New Roman"/>
        </w:rPr>
        <w:t>A</w:t>
      </w:r>
      <w:r w:rsidRPr="009D2284">
        <w:rPr>
          <w:rFonts w:cs="Times New Roman"/>
          <w:spacing w:val="3"/>
        </w:rPr>
        <w:t xml:space="preserve"> </w:t>
      </w:r>
      <w:r w:rsidRPr="009D2284">
        <w:rPr>
          <w:rFonts w:cs="Times New Roman"/>
          <w:spacing w:val="-1"/>
        </w:rPr>
        <w:t>cash</w:t>
      </w:r>
      <w:r w:rsidRPr="009D2284">
        <w:rPr>
          <w:rFonts w:cs="Times New Roman"/>
          <w:spacing w:val="3"/>
        </w:rPr>
        <w:t xml:space="preserve"> </w:t>
      </w:r>
      <w:r w:rsidRPr="009D2284">
        <w:rPr>
          <w:rFonts w:cs="Times New Roman"/>
          <w:spacing w:val="-1"/>
        </w:rPr>
        <w:t>flow</w:t>
      </w:r>
      <w:r w:rsidRPr="00B32415">
        <w:rPr>
          <w:rFonts w:cs="Times New Roman"/>
          <w:spacing w:val="3"/>
        </w:rPr>
        <w:t xml:space="preserve"> </w:t>
      </w:r>
      <w:r w:rsidRPr="00B32415">
        <w:rPr>
          <w:rFonts w:cs="Times New Roman"/>
          <w:spacing w:val="-1"/>
        </w:rPr>
        <w:t>kimutatás</w:t>
      </w:r>
      <w:r w:rsidRPr="00B32415">
        <w:rPr>
          <w:rFonts w:cs="Times New Roman"/>
          <w:spacing w:val="4"/>
        </w:rPr>
        <w:t xml:space="preserve"> </w:t>
      </w:r>
      <w:r w:rsidRPr="00B32415">
        <w:rPr>
          <w:rFonts w:cs="Times New Roman"/>
          <w:spacing w:val="-1"/>
        </w:rPr>
        <w:t>felépítése</w:t>
      </w:r>
      <w:r w:rsidRPr="009D2284">
        <w:rPr>
          <w:rFonts w:cs="Times New Roman"/>
          <w:spacing w:val="-1"/>
        </w:rPr>
        <w:t>,</w:t>
      </w:r>
      <w:r w:rsidRPr="00B32415">
        <w:rPr>
          <w:rFonts w:cs="Times New Roman"/>
          <w:spacing w:val="3"/>
        </w:rPr>
        <w:t xml:space="preserve"> </w:t>
      </w:r>
      <w:r w:rsidRPr="00B32415">
        <w:rPr>
          <w:rFonts w:cs="Times New Roman"/>
          <w:spacing w:val="-1"/>
        </w:rPr>
        <w:t>tartalma</w:t>
      </w:r>
      <w:r w:rsidRPr="00B32415">
        <w:rPr>
          <w:rFonts w:cs="Times New Roman"/>
          <w:spacing w:val="3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B32415">
        <w:rPr>
          <w:rFonts w:cs="Times New Roman"/>
          <w:spacing w:val="5"/>
        </w:rPr>
        <w:t xml:space="preserve"> </w:t>
      </w:r>
      <w:r w:rsidRPr="00B32415">
        <w:rPr>
          <w:rFonts w:cs="Times New Roman"/>
          <w:spacing w:val="-1"/>
        </w:rPr>
        <w:t>jelentősége</w:t>
      </w:r>
      <w:r w:rsidRPr="009D2284">
        <w:rPr>
          <w:rFonts w:cs="Times New Roman"/>
          <w:spacing w:val="-1"/>
        </w:rPr>
        <w:t>.</w:t>
      </w:r>
    </w:p>
    <w:p w:rsidR="007E6C01" w:rsidRPr="009D2284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142"/>
          <w:tab w:val="left" w:pos="398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9D2284">
        <w:rPr>
          <w:rFonts w:cs="Times New Roman"/>
        </w:rPr>
        <w:t>A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  <w:spacing w:val="-1"/>
        </w:rPr>
        <w:t>pénzügyi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</w:rPr>
        <w:t>elemzés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  <w:spacing w:val="-1"/>
        </w:rPr>
        <w:t>célja</w:t>
      </w:r>
      <w:r w:rsidRPr="009D2284">
        <w:rPr>
          <w:rFonts w:cs="Times New Roman"/>
          <w:spacing w:val="-1"/>
        </w:rPr>
        <w:t>,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</w:rPr>
        <w:t>eszközei</w:t>
      </w:r>
      <w:r w:rsidRPr="009D2284">
        <w:rPr>
          <w:rFonts w:cs="Times New Roman"/>
        </w:rPr>
        <w:t>,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  <w:spacing w:val="-1"/>
        </w:rPr>
        <w:t>lehetőségei</w:t>
      </w:r>
      <w:r w:rsidRPr="00B32415">
        <w:rPr>
          <w:rFonts w:cs="Times New Roman"/>
          <w:spacing w:val="39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  <w:spacing w:val="-1"/>
        </w:rPr>
        <w:t>korlátai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36"/>
        </w:rPr>
        <w:t xml:space="preserve"> </w:t>
      </w:r>
      <w:r w:rsidRPr="00B32415">
        <w:rPr>
          <w:rFonts w:cs="Times New Roman"/>
        </w:rPr>
        <w:t>A</w:t>
      </w:r>
      <w:r w:rsidRPr="00B32415">
        <w:rPr>
          <w:rFonts w:cs="Times New Roman"/>
          <w:spacing w:val="36"/>
        </w:rPr>
        <w:t xml:space="preserve"> </w:t>
      </w:r>
      <w:r w:rsidRPr="00B32415">
        <w:rPr>
          <w:rFonts w:cs="Times New Roman"/>
          <w:spacing w:val="-1"/>
        </w:rPr>
        <w:t>pénzügyi</w:t>
      </w:r>
      <w:r w:rsidRPr="00B32415">
        <w:rPr>
          <w:rFonts w:cs="Times New Roman"/>
          <w:spacing w:val="37"/>
        </w:rPr>
        <w:t xml:space="preserve"> </w:t>
      </w:r>
      <w:r w:rsidRPr="00B32415">
        <w:rPr>
          <w:rFonts w:cs="Times New Roman"/>
        </w:rPr>
        <w:t>teljesítmény</w:t>
      </w:r>
      <w:r w:rsidRPr="00B32415">
        <w:rPr>
          <w:rFonts w:cs="Times New Roman"/>
          <w:spacing w:val="61"/>
          <w:w w:val="99"/>
        </w:rPr>
        <w:t xml:space="preserve"> </w:t>
      </w:r>
      <w:r w:rsidRPr="00B32415">
        <w:rPr>
          <w:rFonts w:cs="Times New Roman"/>
          <w:spacing w:val="-1"/>
        </w:rPr>
        <w:t>értékelésére</w:t>
      </w:r>
      <w:r w:rsidRPr="00B32415">
        <w:rPr>
          <w:rFonts w:cs="Times New Roman"/>
          <w:spacing w:val="57"/>
        </w:rPr>
        <w:t xml:space="preserve"> </w:t>
      </w:r>
      <w:r w:rsidRPr="00B32415">
        <w:rPr>
          <w:rFonts w:cs="Times New Roman"/>
        </w:rPr>
        <w:t>szolgáló</w:t>
      </w:r>
      <w:r w:rsidRPr="00B32415">
        <w:rPr>
          <w:rFonts w:cs="Times New Roman"/>
          <w:spacing w:val="58"/>
        </w:rPr>
        <w:t xml:space="preserve"> </w:t>
      </w:r>
      <w:r w:rsidRPr="00B32415">
        <w:rPr>
          <w:rFonts w:cs="Times New Roman"/>
          <w:spacing w:val="-1"/>
        </w:rPr>
        <w:t>mutatók</w:t>
      </w:r>
      <w:r w:rsidRPr="00B32415">
        <w:rPr>
          <w:rFonts w:cs="Times New Roman"/>
          <w:spacing w:val="58"/>
        </w:rPr>
        <w:t xml:space="preserve"> </w:t>
      </w:r>
      <w:r w:rsidRPr="00B32415">
        <w:rPr>
          <w:rFonts w:cs="Times New Roman"/>
          <w:spacing w:val="-1"/>
        </w:rPr>
        <w:t>típusai,</w:t>
      </w:r>
      <w:r w:rsidRPr="00B32415">
        <w:rPr>
          <w:rFonts w:cs="Times New Roman"/>
          <w:spacing w:val="59"/>
        </w:rPr>
        <w:t xml:space="preserve"> </w:t>
      </w:r>
      <w:r w:rsidRPr="00B32415">
        <w:rPr>
          <w:rFonts w:cs="Times New Roman"/>
        </w:rPr>
        <w:t>főbb</w:t>
      </w:r>
      <w:r w:rsidRPr="00B32415">
        <w:rPr>
          <w:rFonts w:cs="Times New Roman"/>
          <w:spacing w:val="58"/>
        </w:rPr>
        <w:t xml:space="preserve"> </w:t>
      </w:r>
      <w:r w:rsidRPr="00B32415">
        <w:rPr>
          <w:rFonts w:cs="Times New Roman"/>
          <w:spacing w:val="-1"/>
        </w:rPr>
        <w:t>csoportjai.</w:t>
      </w:r>
      <w:r w:rsidRPr="00B32415">
        <w:rPr>
          <w:rFonts w:cs="Times New Roman"/>
          <w:spacing w:val="58"/>
        </w:rPr>
        <w:t xml:space="preserve"> </w:t>
      </w:r>
      <w:r w:rsidRPr="00B32415">
        <w:rPr>
          <w:rFonts w:cs="Times New Roman"/>
        </w:rPr>
        <w:t>A</w:t>
      </w:r>
      <w:r w:rsidRPr="00B32415">
        <w:rPr>
          <w:rFonts w:cs="Times New Roman"/>
          <w:spacing w:val="57"/>
        </w:rPr>
        <w:t xml:space="preserve"> </w:t>
      </w:r>
      <w:r w:rsidRPr="00B32415">
        <w:rPr>
          <w:rFonts w:cs="Times New Roman"/>
          <w:spacing w:val="-1"/>
        </w:rPr>
        <w:t>jövedelmezőség</w:t>
      </w:r>
      <w:r w:rsidRPr="00B32415">
        <w:rPr>
          <w:rFonts w:cs="Times New Roman"/>
          <w:spacing w:val="56"/>
        </w:rPr>
        <w:t xml:space="preserve"> </w:t>
      </w:r>
      <w:r w:rsidRPr="00B32415">
        <w:rPr>
          <w:rFonts w:cs="Times New Roman"/>
          <w:spacing w:val="-1"/>
        </w:rPr>
        <w:t>mérése</w:t>
      </w:r>
      <w:r w:rsidRPr="00B32415">
        <w:rPr>
          <w:rFonts w:cs="Times New Roman"/>
          <w:spacing w:val="57"/>
        </w:rPr>
        <w:t xml:space="preserve"> </w:t>
      </w:r>
      <w:r w:rsidRPr="00B32415">
        <w:rPr>
          <w:rFonts w:cs="Times New Roman"/>
          <w:spacing w:val="-1"/>
        </w:rPr>
        <w:t>és</w:t>
      </w:r>
      <w:r w:rsidRPr="00B32415">
        <w:rPr>
          <w:rFonts w:cs="Times New Roman"/>
          <w:spacing w:val="81"/>
          <w:w w:val="99"/>
        </w:rPr>
        <w:t xml:space="preserve"> </w:t>
      </w:r>
      <w:r w:rsidRPr="00B32415">
        <w:rPr>
          <w:rFonts w:cs="Times New Roman"/>
          <w:spacing w:val="-1"/>
        </w:rPr>
        <w:t>befolyásoló</w:t>
      </w:r>
      <w:r w:rsidRPr="00B32415">
        <w:rPr>
          <w:rFonts w:cs="Times New Roman"/>
          <w:spacing w:val="32"/>
        </w:rPr>
        <w:t xml:space="preserve"> </w:t>
      </w:r>
      <w:r w:rsidRPr="00B32415">
        <w:rPr>
          <w:rFonts w:cs="Times New Roman"/>
          <w:spacing w:val="-1"/>
        </w:rPr>
        <w:t>tényezői.</w:t>
      </w:r>
    </w:p>
    <w:p w:rsidR="007E6C01" w:rsidRPr="009D2284" w:rsidRDefault="007E6C01" w:rsidP="00835B97">
      <w:pPr>
        <w:tabs>
          <w:tab w:val="left" w:pos="142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AD446F" w:rsidRDefault="009D2284" w:rsidP="00835B97">
      <w:pPr>
        <w:pStyle w:val="Szvegtrzs"/>
        <w:numPr>
          <w:ilvl w:val="0"/>
          <w:numId w:val="4"/>
        </w:numPr>
        <w:tabs>
          <w:tab w:val="left" w:pos="426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B32415">
        <w:rPr>
          <w:rFonts w:cs="Times New Roman"/>
          <w:w w:val="105"/>
        </w:rPr>
        <w:t>A</w:t>
      </w:r>
      <w:r w:rsidRPr="00B32415">
        <w:rPr>
          <w:rFonts w:cs="Times New Roman"/>
          <w:spacing w:val="-3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forgóeszköz-gazdálkodás és</w:t>
      </w:r>
      <w:r w:rsidRPr="00B32415">
        <w:rPr>
          <w:rFonts w:cs="Times New Roman"/>
          <w:spacing w:val="-1"/>
          <w:w w:val="105"/>
        </w:rPr>
        <w:t xml:space="preserve"> </w:t>
      </w:r>
      <w:r w:rsidRPr="00B32415">
        <w:rPr>
          <w:rFonts w:cs="Times New Roman"/>
          <w:w w:val="105"/>
        </w:rPr>
        <w:t>forgótőke</w:t>
      </w:r>
      <w:r w:rsidRPr="00B32415">
        <w:rPr>
          <w:rFonts w:cs="Times New Roman"/>
          <w:spacing w:val="-3"/>
          <w:w w:val="105"/>
        </w:rPr>
        <w:t xml:space="preserve"> </w:t>
      </w:r>
      <w:r w:rsidRPr="00B32415">
        <w:rPr>
          <w:rFonts w:cs="Times New Roman"/>
          <w:w w:val="105"/>
        </w:rPr>
        <w:t>menedzsment</w:t>
      </w:r>
      <w:r w:rsidRPr="00B32415">
        <w:rPr>
          <w:rFonts w:cs="Times New Roman"/>
          <w:spacing w:val="-1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jelent</w:t>
      </w:r>
      <w:r w:rsidRPr="00B32415">
        <w:rPr>
          <w:rFonts w:cs="Times New Roman"/>
          <w:spacing w:val="-1"/>
          <w:w w:val="105"/>
        </w:rPr>
        <w:t>ő</w:t>
      </w:r>
      <w:r w:rsidRPr="00B32415">
        <w:rPr>
          <w:rFonts w:cs="Times New Roman"/>
          <w:spacing w:val="-2"/>
          <w:w w:val="105"/>
        </w:rPr>
        <w:t>sége, alapvet</w:t>
      </w:r>
      <w:r w:rsidRPr="00B32415">
        <w:rPr>
          <w:rFonts w:cs="Times New Roman"/>
          <w:spacing w:val="-1"/>
          <w:w w:val="105"/>
        </w:rPr>
        <w:t>ő</w:t>
      </w:r>
      <w:r w:rsidRPr="00B32415">
        <w:rPr>
          <w:rFonts w:cs="Times New Roman"/>
          <w:spacing w:val="-2"/>
          <w:w w:val="105"/>
        </w:rPr>
        <w:t xml:space="preserve"> kérdései,</w:t>
      </w:r>
      <w:r w:rsidRPr="00B32415">
        <w:rPr>
          <w:rFonts w:cs="Times New Roman"/>
          <w:spacing w:val="83"/>
          <w:w w:val="99"/>
        </w:rPr>
        <w:t xml:space="preserve"> </w:t>
      </w:r>
      <w:r w:rsidRPr="00B32415">
        <w:rPr>
          <w:rFonts w:cs="Times New Roman"/>
          <w:spacing w:val="-2"/>
          <w:w w:val="105"/>
        </w:rPr>
        <w:t>részterületei</w:t>
      </w:r>
      <w:r w:rsidRPr="00B32415">
        <w:rPr>
          <w:rFonts w:cs="Times New Roman"/>
          <w:spacing w:val="21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és</w:t>
      </w:r>
      <w:r w:rsidRPr="00B32415">
        <w:rPr>
          <w:rFonts w:cs="Times New Roman"/>
          <w:spacing w:val="24"/>
          <w:w w:val="105"/>
        </w:rPr>
        <w:t xml:space="preserve"> </w:t>
      </w:r>
      <w:r w:rsidRPr="00B32415">
        <w:rPr>
          <w:rFonts w:cs="Times New Roman"/>
          <w:w w:val="105"/>
        </w:rPr>
        <w:t>a</w:t>
      </w:r>
      <w:r w:rsidRPr="00B32415">
        <w:rPr>
          <w:rFonts w:cs="Times New Roman"/>
          <w:spacing w:val="22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f</w:t>
      </w:r>
      <w:r w:rsidRPr="00B32415">
        <w:rPr>
          <w:rFonts w:cs="Times New Roman"/>
          <w:spacing w:val="-1"/>
          <w:w w:val="105"/>
        </w:rPr>
        <w:t>ő</w:t>
      </w:r>
      <w:r w:rsidRPr="00B32415">
        <w:rPr>
          <w:rFonts w:cs="Times New Roman"/>
          <w:spacing w:val="21"/>
          <w:w w:val="105"/>
        </w:rPr>
        <w:t xml:space="preserve"> </w:t>
      </w:r>
      <w:r w:rsidRPr="00B32415">
        <w:rPr>
          <w:rFonts w:cs="Times New Roman"/>
          <w:w w:val="105"/>
        </w:rPr>
        <w:t>finanszírozási</w:t>
      </w:r>
      <w:r w:rsidRPr="00B32415">
        <w:rPr>
          <w:rFonts w:cs="Times New Roman"/>
          <w:spacing w:val="22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kérdések.</w:t>
      </w:r>
      <w:r w:rsidRPr="00B32415">
        <w:rPr>
          <w:rFonts w:cs="Times New Roman"/>
          <w:spacing w:val="22"/>
          <w:w w:val="105"/>
        </w:rPr>
        <w:t xml:space="preserve"> </w:t>
      </w:r>
      <w:r w:rsidRPr="00B32415">
        <w:rPr>
          <w:rFonts w:cs="Times New Roman"/>
          <w:w w:val="105"/>
        </w:rPr>
        <w:t>A</w:t>
      </w:r>
      <w:r w:rsidRPr="00B32415">
        <w:rPr>
          <w:rFonts w:cs="Times New Roman"/>
          <w:spacing w:val="23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pénzügyi</w:t>
      </w:r>
      <w:r w:rsidRPr="00B32415">
        <w:rPr>
          <w:rFonts w:cs="Times New Roman"/>
          <w:spacing w:val="22"/>
          <w:w w:val="105"/>
        </w:rPr>
        <w:t xml:space="preserve"> </w:t>
      </w:r>
      <w:r w:rsidRPr="00B32415">
        <w:rPr>
          <w:rFonts w:cs="Times New Roman"/>
          <w:w w:val="105"/>
        </w:rPr>
        <w:t>egyensúly</w:t>
      </w:r>
      <w:r w:rsidRPr="00B32415">
        <w:rPr>
          <w:rFonts w:cs="Times New Roman"/>
          <w:spacing w:val="20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és</w:t>
      </w:r>
      <w:r w:rsidRPr="00B32415">
        <w:rPr>
          <w:rFonts w:cs="Times New Roman"/>
          <w:spacing w:val="25"/>
          <w:w w:val="105"/>
        </w:rPr>
        <w:t xml:space="preserve"> </w:t>
      </w:r>
      <w:r w:rsidRPr="00B32415">
        <w:rPr>
          <w:rFonts w:cs="Times New Roman"/>
          <w:w w:val="105"/>
        </w:rPr>
        <w:t>a</w:t>
      </w:r>
      <w:r w:rsidRPr="00B32415">
        <w:rPr>
          <w:rFonts w:cs="Times New Roman"/>
          <w:spacing w:val="21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rövid</w:t>
      </w:r>
      <w:r w:rsidRPr="00B32415">
        <w:rPr>
          <w:rFonts w:cs="Times New Roman"/>
          <w:spacing w:val="22"/>
          <w:w w:val="105"/>
        </w:rPr>
        <w:t xml:space="preserve"> </w:t>
      </w:r>
      <w:r w:rsidRPr="00B32415">
        <w:rPr>
          <w:rFonts w:cs="Times New Roman"/>
          <w:spacing w:val="-2"/>
          <w:w w:val="105"/>
        </w:rPr>
        <w:t>távú</w:t>
      </w:r>
      <w:r w:rsidRPr="00B32415">
        <w:rPr>
          <w:rFonts w:cs="Times New Roman"/>
          <w:spacing w:val="59"/>
          <w:w w:val="99"/>
        </w:rPr>
        <w:t xml:space="preserve"> </w:t>
      </w:r>
      <w:r w:rsidRPr="00B32415">
        <w:rPr>
          <w:rFonts w:cs="Times New Roman"/>
          <w:spacing w:val="-1"/>
        </w:rPr>
        <w:t>tervezés</w:t>
      </w:r>
      <w:r w:rsidRPr="00B32415">
        <w:rPr>
          <w:rFonts w:cs="Times New Roman"/>
          <w:spacing w:val="-3"/>
        </w:rPr>
        <w:t xml:space="preserve"> </w:t>
      </w:r>
      <w:r w:rsidRPr="00B32415">
        <w:rPr>
          <w:rFonts w:cs="Times New Roman"/>
          <w:spacing w:val="-1"/>
        </w:rPr>
        <w:t>kapcsolata.</w:t>
      </w:r>
      <w:r w:rsidRPr="00B32415">
        <w:rPr>
          <w:rFonts w:cs="Times New Roman"/>
          <w:spacing w:val="-3"/>
        </w:rPr>
        <w:t xml:space="preserve"> </w:t>
      </w:r>
      <w:r w:rsidRPr="00B32415">
        <w:rPr>
          <w:rFonts w:cs="Times New Roman"/>
          <w:lang w:val="en-ZW"/>
        </w:rPr>
        <w:t>A</w:t>
      </w:r>
      <w:r w:rsidRPr="00B32415">
        <w:rPr>
          <w:rFonts w:cs="Times New Roman"/>
          <w:spacing w:val="-3"/>
        </w:rPr>
        <w:t xml:space="preserve"> </w:t>
      </w:r>
      <w:r w:rsidRPr="00B32415">
        <w:rPr>
          <w:rFonts w:cs="Times New Roman"/>
          <w:spacing w:val="-1"/>
        </w:rPr>
        <w:t>forgótőke</w:t>
      </w:r>
      <w:r w:rsidRPr="00B32415">
        <w:rPr>
          <w:rFonts w:cs="Times New Roman"/>
          <w:spacing w:val="-3"/>
        </w:rPr>
        <w:t xml:space="preserve"> </w:t>
      </w:r>
      <w:r w:rsidRPr="00B32415">
        <w:rPr>
          <w:rFonts w:cs="Times New Roman"/>
        </w:rPr>
        <w:t>menedzsment</w:t>
      </w:r>
      <w:r w:rsidRPr="00B32415">
        <w:rPr>
          <w:rFonts w:cs="Times New Roman"/>
          <w:spacing w:val="-2"/>
        </w:rPr>
        <w:t xml:space="preserve"> </w:t>
      </w:r>
      <w:r w:rsidRPr="00B32415">
        <w:rPr>
          <w:rFonts w:cs="Times New Roman"/>
          <w:spacing w:val="-1"/>
        </w:rPr>
        <w:t>hatékonyságának</w:t>
      </w:r>
      <w:r w:rsidRPr="00B32415">
        <w:rPr>
          <w:rFonts w:cs="Times New Roman"/>
          <w:spacing w:val="-3"/>
        </w:rPr>
        <w:t xml:space="preserve"> </w:t>
      </w:r>
      <w:r w:rsidRPr="00B32415">
        <w:rPr>
          <w:rFonts w:cs="Times New Roman"/>
          <w:spacing w:val="-1"/>
        </w:rPr>
        <w:t>mérése</w:t>
      </w:r>
      <w:r w:rsidRPr="00B32415">
        <w:rPr>
          <w:rFonts w:cs="Times New Roman"/>
          <w:spacing w:val="-1"/>
          <w:lang w:val="en-ZW"/>
        </w:rPr>
        <w:t>.</w:t>
      </w:r>
    </w:p>
    <w:p w:rsidR="00AD446F" w:rsidRPr="009D2284" w:rsidRDefault="00AD446F" w:rsidP="00835B97">
      <w:pPr>
        <w:pStyle w:val="Szvegtrzs"/>
        <w:tabs>
          <w:tab w:val="left" w:pos="142"/>
          <w:tab w:val="left" w:pos="391"/>
        </w:tabs>
        <w:spacing w:line="360" w:lineRule="auto"/>
        <w:ind w:left="142" w:right="560" w:firstLine="0"/>
        <w:jc w:val="both"/>
        <w:rPr>
          <w:rFonts w:cs="Times New Roman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42"/>
        </w:tabs>
        <w:spacing w:before="48" w:line="360" w:lineRule="auto"/>
        <w:ind w:left="142" w:right="560" w:firstLine="0"/>
        <w:jc w:val="both"/>
        <w:rPr>
          <w:rFonts w:cs="Times New Roman"/>
        </w:rPr>
      </w:pPr>
      <w:r w:rsidRPr="00B32415">
        <w:rPr>
          <w:rFonts w:cs="Times New Roman"/>
          <w:spacing w:val="-1"/>
        </w:rPr>
        <w:t>Kockázat</w:t>
      </w:r>
      <w:r w:rsidRPr="009D2284">
        <w:rPr>
          <w:rFonts w:cs="Times New Roman"/>
          <w:spacing w:val="56"/>
        </w:rPr>
        <w:t xml:space="preserve"> </w:t>
      </w:r>
      <w:r w:rsidRPr="009D2284">
        <w:rPr>
          <w:rFonts w:cs="Times New Roman"/>
        </w:rPr>
        <w:t>a</w:t>
      </w:r>
      <w:r w:rsidRPr="00B32415">
        <w:rPr>
          <w:rFonts w:cs="Times New Roman"/>
          <w:spacing w:val="53"/>
        </w:rPr>
        <w:t xml:space="preserve"> </w:t>
      </w:r>
      <w:r w:rsidRPr="00B32415">
        <w:rPr>
          <w:rFonts w:cs="Times New Roman"/>
          <w:spacing w:val="-1"/>
        </w:rPr>
        <w:t>pénzügyekben</w:t>
      </w:r>
      <w:r w:rsidRPr="009D2284">
        <w:rPr>
          <w:rFonts w:cs="Times New Roman"/>
          <w:spacing w:val="-1"/>
        </w:rPr>
        <w:t>.</w:t>
      </w:r>
      <w:r w:rsidRPr="00B32415">
        <w:rPr>
          <w:rFonts w:cs="Times New Roman"/>
          <w:spacing w:val="53"/>
        </w:rPr>
        <w:t xml:space="preserve"> </w:t>
      </w:r>
      <w:r w:rsidRPr="00B32415">
        <w:rPr>
          <w:rFonts w:cs="Times New Roman"/>
        </w:rPr>
        <w:t>Gazdálkodási</w:t>
      </w:r>
      <w:r w:rsidRPr="00B32415">
        <w:rPr>
          <w:rFonts w:cs="Times New Roman"/>
          <w:spacing w:val="54"/>
        </w:rPr>
        <w:t xml:space="preserve"> </w:t>
      </w:r>
      <w:r w:rsidRPr="00B32415">
        <w:rPr>
          <w:rFonts w:cs="Times New Roman"/>
        </w:rPr>
        <w:t>kockázat</w:t>
      </w:r>
      <w:r w:rsidRPr="009D2284">
        <w:rPr>
          <w:rFonts w:cs="Times New Roman"/>
        </w:rPr>
        <w:t>.</w:t>
      </w:r>
      <w:r w:rsidRPr="00B32415">
        <w:rPr>
          <w:rFonts w:cs="Times New Roman"/>
          <w:spacing w:val="54"/>
        </w:rPr>
        <w:t xml:space="preserve"> </w:t>
      </w:r>
      <w:r w:rsidRPr="00B32415">
        <w:rPr>
          <w:rFonts w:cs="Times New Roman"/>
          <w:spacing w:val="-1"/>
        </w:rPr>
        <w:t>Fedezet</w:t>
      </w:r>
      <w:r w:rsidRPr="009D2284">
        <w:rPr>
          <w:rFonts w:cs="Times New Roman"/>
          <w:spacing w:val="-1"/>
        </w:rPr>
        <w:t>,</w:t>
      </w:r>
      <w:r w:rsidRPr="00B32415">
        <w:rPr>
          <w:rFonts w:cs="Times New Roman"/>
          <w:spacing w:val="54"/>
        </w:rPr>
        <w:t xml:space="preserve"> </w:t>
      </w:r>
      <w:r w:rsidRPr="00B32415">
        <w:rPr>
          <w:rFonts w:cs="Times New Roman"/>
        </w:rPr>
        <w:t>m</w:t>
      </w:r>
      <w:r w:rsidR="00AD446F">
        <w:rPr>
          <w:rFonts w:cs="Times New Roman"/>
        </w:rPr>
        <w:t>ű</w:t>
      </w:r>
      <w:r w:rsidRPr="00B32415">
        <w:rPr>
          <w:rFonts w:cs="Times New Roman"/>
        </w:rPr>
        <w:t>ködési</w:t>
      </w:r>
      <w:r w:rsidRPr="002A5426">
        <w:rPr>
          <w:rFonts w:cs="Times New Roman"/>
          <w:spacing w:val="53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2A5426">
        <w:rPr>
          <w:rFonts w:cs="Times New Roman"/>
          <w:spacing w:val="54"/>
        </w:rPr>
        <w:t xml:space="preserve"> </w:t>
      </w:r>
      <w:r w:rsidRPr="002A5426">
        <w:rPr>
          <w:rFonts w:cs="Times New Roman"/>
          <w:spacing w:val="-1"/>
        </w:rPr>
        <w:t>pénzügyi</w:t>
      </w:r>
      <w:r w:rsidRPr="002A5426">
        <w:rPr>
          <w:rFonts w:cs="Times New Roman"/>
          <w:spacing w:val="66"/>
          <w:w w:val="99"/>
        </w:rPr>
        <w:t xml:space="preserve"> </w:t>
      </w:r>
      <w:r w:rsidRPr="002A5426">
        <w:rPr>
          <w:rFonts w:cs="Times New Roman"/>
          <w:spacing w:val="-1"/>
        </w:rPr>
        <w:t>tőkeáttétel</w:t>
      </w:r>
      <w:r w:rsidRPr="009D2284">
        <w:rPr>
          <w:rFonts w:cs="Times New Roman"/>
          <w:spacing w:val="-1"/>
        </w:rPr>
        <w:t>.</w:t>
      </w:r>
    </w:p>
    <w:p w:rsidR="007E6C01" w:rsidRPr="002A5426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78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2A5426">
        <w:rPr>
          <w:rFonts w:cs="Times New Roman"/>
          <w:spacing w:val="-1"/>
        </w:rPr>
        <w:t>Kockázat</w:t>
      </w:r>
      <w:r w:rsidRPr="009D2284">
        <w:rPr>
          <w:rFonts w:cs="Times New Roman"/>
          <w:spacing w:val="41"/>
        </w:rPr>
        <w:t xml:space="preserve"> </w:t>
      </w:r>
      <w:r w:rsidRPr="009D2284">
        <w:rPr>
          <w:rFonts w:cs="Times New Roman"/>
        </w:rPr>
        <w:t>a</w:t>
      </w:r>
      <w:r w:rsidRPr="002A5426">
        <w:rPr>
          <w:rFonts w:cs="Times New Roman"/>
          <w:spacing w:val="41"/>
        </w:rPr>
        <w:t xml:space="preserve"> </w:t>
      </w:r>
      <w:r w:rsidRPr="002A5426">
        <w:rPr>
          <w:rFonts w:cs="Times New Roman"/>
          <w:spacing w:val="-1"/>
        </w:rPr>
        <w:t>pénzügyekben</w:t>
      </w:r>
      <w:r w:rsidRPr="009D2284">
        <w:rPr>
          <w:rFonts w:cs="Times New Roman"/>
          <w:spacing w:val="-1"/>
        </w:rPr>
        <w:t>.</w:t>
      </w:r>
      <w:r w:rsidRPr="002A5426">
        <w:rPr>
          <w:rFonts w:cs="Times New Roman"/>
          <w:spacing w:val="42"/>
        </w:rPr>
        <w:t xml:space="preserve"> </w:t>
      </w:r>
      <w:r w:rsidRPr="002A5426">
        <w:rPr>
          <w:rFonts w:cs="Times New Roman"/>
          <w:spacing w:val="-1"/>
        </w:rPr>
        <w:t>Tőzsde</w:t>
      </w:r>
      <w:r w:rsidRPr="009D2284">
        <w:rPr>
          <w:rFonts w:cs="Times New Roman"/>
          <w:spacing w:val="-1"/>
        </w:rPr>
        <w:t>,</w:t>
      </w:r>
      <w:r w:rsidRPr="002A5426">
        <w:rPr>
          <w:rFonts w:cs="Times New Roman"/>
          <w:spacing w:val="42"/>
        </w:rPr>
        <w:t xml:space="preserve"> </w:t>
      </w:r>
      <w:r w:rsidRPr="002A5426">
        <w:rPr>
          <w:rFonts w:cs="Times New Roman"/>
        </w:rPr>
        <w:t>tőzsdei</w:t>
      </w:r>
      <w:r w:rsidRPr="002A5426">
        <w:rPr>
          <w:rFonts w:cs="Times New Roman"/>
          <w:spacing w:val="42"/>
        </w:rPr>
        <w:t xml:space="preserve"> </w:t>
      </w:r>
      <w:r w:rsidRPr="002A5426">
        <w:rPr>
          <w:rFonts w:cs="Times New Roman"/>
          <w:spacing w:val="-1"/>
        </w:rPr>
        <w:t>ügyletek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42"/>
        </w:rPr>
        <w:t xml:space="preserve"> </w:t>
      </w:r>
      <w:r w:rsidRPr="002A5426">
        <w:rPr>
          <w:rFonts w:cs="Times New Roman"/>
        </w:rPr>
        <w:t>A</w:t>
      </w:r>
      <w:r w:rsidRPr="002A5426">
        <w:rPr>
          <w:rFonts w:cs="Times New Roman"/>
          <w:spacing w:val="41"/>
        </w:rPr>
        <w:t xml:space="preserve"> </w:t>
      </w:r>
      <w:r w:rsidRPr="002A5426">
        <w:rPr>
          <w:rFonts w:cs="Times New Roman"/>
          <w:spacing w:val="-1"/>
        </w:rPr>
        <w:t>kockázat</w:t>
      </w:r>
      <w:r w:rsidRPr="002A5426">
        <w:rPr>
          <w:rFonts w:cs="Times New Roman"/>
          <w:spacing w:val="45"/>
        </w:rPr>
        <w:t xml:space="preserve"> </w:t>
      </w:r>
      <w:r w:rsidRPr="002A5426">
        <w:rPr>
          <w:rFonts w:cs="Times New Roman"/>
          <w:spacing w:val="-1"/>
        </w:rPr>
        <w:t>mérésének</w:t>
      </w:r>
      <w:r w:rsidRPr="002A5426">
        <w:rPr>
          <w:rFonts w:cs="Times New Roman"/>
          <w:spacing w:val="42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2A5426">
        <w:rPr>
          <w:rFonts w:cs="Times New Roman"/>
          <w:spacing w:val="71"/>
          <w:w w:val="99"/>
        </w:rPr>
        <w:t xml:space="preserve"> </w:t>
      </w:r>
      <w:r w:rsidRPr="002A5426">
        <w:rPr>
          <w:rFonts w:cs="Times New Roman"/>
          <w:spacing w:val="-1"/>
        </w:rPr>
        <w:t>csökkentésének</w:t>
      </w:r>
      <w:r w:rsidRPr="002A5426">
        <w:rPr>
          <w:rFonts w:cs="Times New Roman"/>
          <w:spacing w:val="3"/>
        </w:rPr>
        <w:t xml:space="preserve"> </w:t>
      </w:r>
      <w:r w:rsidRPr="002A5426">
        <w:rPr>
          <w:rFonts w:cs="Times New Roman"/>
          <w:spacing w:val="-1"/>
        </w:rPr>
        <w:t>lehetőségei</w:t>
      </w:r>
      <w:r w:rsidRPr="002A5426">
        <w:rPr>
          <w:rFonts w:cs="Times New Roman"/>
          <w:spacing w:val="6"/>
        </w:rPr>
        <w:t xml:space="preserve"> </w:t>
      </w:r>
      <w:r w:rsidRPr="002A5426">
        <w:rPr>
          <w:rFonts w:cs="Times New Roman"/>
        </w:rPr>
        <w:t>a</w:t>
      </w:r>
      <w:r w:rsidRPr="002A5426">
        <w:rPr>
          <w:rFonts w:cs="Times New Roman"/>
          <w:spacing w:val="2"/>
        </w:rPr>
        <w:t xml:space="preserve"> </w:t>
      </w:r>
      <w:r w:rsidRPr="002A5426">
        <w:rPr>
          <w:rFonts w:cs="Times New Roman"/>
          <w:spacing w:val="-1"/>
        </w:rPr>
        <w:t>befektetésekben.</w:t>
      </w:r>
    </w:p>
    <w:p w:rsidR="007E6C01" w:rsidRPr="002A5426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732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2A5426">
        <w:rPr>
          <w:rFonts w:cs="Times New Roman"/>
          <w:spacing w:val="-1"/>
        </w:rPr>
        <w:t>Kockázat-hozam</w:t>
      </w:r>
      <w:r w:rsidRPr="002A5426">
        <w:rPr>
          <w:rFonts w:cs="Times New Roman"/>
          <w:spacing w:val="44"/>
        </w:rPr>
        <w:t xml:space="preserve"> </w:t>
      </w:r>
      <w:r w:rsidRPr="002A5426">
        <w:rPr>
          <w:rFonts w:cs="Times New Roman"/>
          <w:spacing w:val="-1"/>
        </w:rPr>
        <w:t>összefüggések</w:t>
      </w:r>
      <w:r w:rsidRPr="002A5426">
        <w:rPr>
          <w:rFonts w:cs="Times New Roman"/>
          <w:spacing w:val="47"/>
        </w:rPr>
        <w:t xml:space="preserve"> </w:t>
      </w:r>
      <w:r w:rsidRPr="002A5426">
        <w:rPr>
          <w:rFonts w:cs="Times New Roman"/>
          <w:spacing w:val="-1"/>
        </w:rPr>
        <w:t>elemzése</w:t>
      </w:r>
      <w:r w:rsidRPr="002A5426">
        <w:rPr>
          <w:rFonts w:cs="Times New Roman"/>
          <w:spacing w:val="43"/>
        </w:rPr>
        <w:t xml:space="preserve"> </w:t>
      </w:r>
      <w:r w:rsidRPr="002A5426">
        <w:rPr>
          <w:rFonts w:cs="Times New Roman"/>
          <w:spacing w:val="-1"/>
        </w:rPr>
        <w:t>egyedi</w:t>
      </w:r>
      <w:r w:rsidRPr="002A5426">
        <w:rPr>
          <w:rFonts w:cs="Times New Roman"/>
          <w:spacing w:val="44"/>
        </w:rPr>
        <w:t xml:space="preserve"> </w:t>
      </w:r>
      <w:r w:rsidRPr="002A5426">
        <w:rPr>
          <w:rFonts w:cs="Times New Roman"/>
          <w:spacing w:val="-1"/>
        </w:rPr>
        <w:t>befektetések</w:t>
      </w:r>
      <w:r w:rsidRPr="002A5426">
        <w:rPr>
          <w:rFonts w:cs="Times New Roman"/>
          <w:spacing w:val="44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9D2284">
        <w:rPr>
          <w:rFonts w:cs="Times New Roman"/>
          <w:spacing w:val="45"/>
        </w:rPr>
        <w:t xml:space="preserve"> </w:t>
      </w:r>
      <w:r w:rsidRPr="009D2284">
        <w:rPr>
          <w:rFonts w:cs="Times New Roman"/>
        </w:rPr>
        <w:t>2</w:t>
      </w:r>
      <w:r w:rsidRPr="002A5426">
        <w:rPr>
          <w:rFonts w:cs="Times New Roman"/>
          <w:spacing w:val="44"/>
        </w:rPr>
        <w:t xml:space="preserve"> </w:t>
      </w:r>
      <w:r w:rsidRPr="002A5426">
        <w:rPr>
          <w:rFonts w:cs="Times New Roman"/>
        </w:rPr>
        <w:t>elemző</w:t>
      </w:r>
      <w:r w:rsidRPr="002A5426">
        <w:rPr>
          <w:rFonts w:cs="Times New Roman"/>
          <w:spacing w:val="44"/>
        </w:rPr>
        <w:t xml:space="preserve"> </w:t>
      </w:r>
      <w:r w:rsidRPr="002A5426">
        <w:rPr>
          <w:rFonts w:cs="Times New Roman"/>
          <w:spacing w:val="-1"/>
        </w:rPr>
        <w:t>portfóliók</w:t>
      </w:r>
      <w:r w:rsidRPr="002A5426">
        <w:rPr>
          <w:rFonts w:cs="Times New Roman"/>
          <w:spacing w:val="91"/>
          <w:w w:val="99"/>
        </w:rPr>
        <w:t xml:space="preserve"> </w:t>
      </w:r>
      <w:r w:rsidRPr="002A5426">
        <w:rPr>
          <w:rFonts w:cs="Times New Roman"/>
          <w:spacing w:val="-1"/>
        </w:rPr>
        <w:t>esetében</w:t>
      </w:r>
      <w:r w:rsidRPr="009D2284">
        <w:rPr>
          <w:rFonts w:cs="Times New Roman"/>
          <w:spacing w:val="-1"/>
        </w:rPr>
        <w:t>.</w:t>
      </w:r>
    </w:p>
    <w:p w:rsidR="007E6C01" w:rsidRPr="002A5426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4"/>
        </w:numPr>
        <w:tabs>
          <w:tab w:val="left" w:pos="567"/>
          <w:tab w:val="left" w:pos="694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2A5426">
        <w:rPr>
          <w:rFonts w:cs="Times New Roman"/>
          <w:spacing w:val="-1"/>
        </w:rPr>
        <w:t>Az</w:t>
      </w:r>
      <w:r w:rsidRPr="002A5426">
        <w:rPr>
          <w:rFonts w:cs="Times New Roman"/>
          <w:spacing w:val="9"/>
        </w:rPr>
        <w:t xml:space="preserve"> </w:t>
      </w:r>
      <w:r w:rsidRPr="002A5426">
        <w:rPr>
          <w:rFonts w:cs="Times New Roman"/>
          <w:spacing w:val="-1"/>
        </w:rPr>
        <w:t>állam</w:t>
      </w:r>
      <w:r w:rsidRPr="002A5426">
        <w:rPr>
          <w:rFonts w:cs="Times New Roman"/>
          <w:spacing w:val="9"/>
        </w:rPr>
        <w:t xml:space="preserve"> </w:t>
      </w:r>
      <w:r w:rsidRPr="002A5426">
        <w:rPr>
          <w:rFonts w:cs="Times New Roman"/>
          <w:spacing w:val="-1"/>
        </w:rPr>
        <w:t>által</w:t>
      </w:r>
      <w:r w:rsidRPr="002A5426">
        <w:rPr>
          <w:rFonts w:cs="Times New Roman"/>
          <w:spacing w:val="9"/>
        </w:rPr>
        <w:t xml:space="preserve"> </w:t>
      </w:r>
      <w:r w:rsidRPr="002A5426">
        <w:rPr>
          <w:rFonts w:cs="Times New Roman"/>
          <w:spacing w:val="-1"/>
        </w:rPr>
        <w:t>kibocsátott</w:t>
      </w:r>
      <w:r w:rsidRPr="002A5426">
        <w:rPr>
          <w:rFonts w:cs="Times New Roman"/>
          <w:spacing w:val="8"/>
        </w:rPr>
        <w:t xml:space="preserve"> </w:t>
      </w:r>
      <w:r w:rsidRPr="002A5426">
        <w:rPr>
          <w:rFonts w:cs="Times New Roman"/>
          <w:spacing w:val="-1"/>
        </w:rPr>
        <w:t>értékpapírok</w:t>
      </w:r>
      <w:r w:rsidRPr="002A5426">
        <w:rPr>
          <w:rFonts w:cs="Times New Roman"/>
          <w:spacing w:val="9"/>
        </w:rPr>
        <w:t xml:space="preserve"> </w:t>
      </w:r>
      <w:r w:rsidRPr="002A5426">
        <w:rPr>
          <w:rFonts w:cs="Times New Roman"/>
          <w:spacing w:val="-1"/>
        </w:rPr>
        <w:t>típusai</w:t>
      </w:r>
      <w:r w:rsidRPr="002A5426">
        <w:rPr>
          <w:rFonts w:cs="Times New Roman"/>
          <w:spacing w:val="9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2A5426">
        <w:rPr>
          <w:rFonts w:cs="Times New Roman"/>
          <w:spacing w:val="8"/>
        </w:rPr>
        <w:t xml:space="preserve"> </w:t>
      </w:r>
      <w:r w:rsidRPr="002A5426">
        <w:rPr>
          <w:rFonts w:cs="Times New Roman"/>
          <w:spacing w:val="-1"/>
        </w:rPr>
        <w:t>jellemzésük</w:t>
      </w:r>
      <w:r w:rsidRPr="009D2284">
        <w:rPr>
          <w:rFonts w:cs="Times New Roman"/>
          <w:spacing w:val="-1"/>
        </w:rPr>
        <w:t>.</w:t>
      </w:r>
      <w:r w:rsidRPr="009D2284">
        <w:rPr>
          <w:rFonts w:cs="Times New Roman"/>
          <w:spacing w:val="9"/>
        </w:rPr>
        <w:t xml:space="preserve"> </w:t>
      </w:r>
      <w:r w:rsidRPr="002A5426">
        <w:rPr>
          <w:rFonts w:cs="Times New Roman"/>
        </w:rPr>
        <w:t>A</w:t>
      </w:r>
      <w:r w:rsidRPr="002A5426">
        <w:rPr>
          <w:rFonts w:cs="Times New Roman"/>
          <w:spacing w:val="8"/>
        </w:rPr>
        <w:t xml:space="preserve"> </w:t>
      </w:r>
      <w:r w:rsidRPr="002A5426">
        <w:rPr>
          <w:rFonts w:cs="Times New Roman"/>
          <w:spacing w:val="-1"/>
        </w:rPr>
        <w:t>kötvény</w:t>
      </w:r>
      <w:r w:rsidRPr="002A5426">
        <w:rPr>
          <w:rFonts w:cs="Times New Roman"/>
          <w:spacing w:val="7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2A5426">
        <w:rPr>
          <w:rFonts w:cs="Times New Roman"/>
          <w:spacing w:val="11"/>
        </w:rPr>
        <w:t xml:space="preserve"> </w:t>
      </w:r>
      <w:r w:rsidRPr="002A5426">
        <w:rPr>
          <w:rFonts w:cs="Times New Roman"/>
        </w:rPr>
        <w:t>a</w:t>
      </w:r>
      <w:r w:rsidRPr="002A5426">
        <w:rPr>
          <w:rFonts w:cs="Times New Roman"/>
          <w:spacing w:val="8"/>
        </w:rPr>
        <w:t xml:space="preserve"> </w:t>
      </w:r>
      <w:r w:rsidRPr="002A5426">
        <w:rPr>
          <w:rFonts w:cs="Times New Roman"/>
        </w:rPr>
        <w:t>részvény</w:t>
      </w:r>
      <w:r w:rsidRPr="002A5426">
        <w:rPr>
          <w:rFonts w:cs="Times New Roman"/>
          <w:spacing w:val="99"/>
          <w:w w:val="99"/>
        </w:rPr>
        <w:t xml:space="preserve"> </w:t>
      </w:r>
      <w:r w:rsidRPr="002A5426">
        <w:rPr>
          <w:rFonts w:cs="Times New Roman"/>
          <w:spacing w:val="-1"/>
        </w:rPr>
        <w:t>jellemzői és összehasonlításuk. Értékpapír</w:t>
      </w:r>
      <w:r w:rsidRPr="002A5426">
        <w:rPr>
          <w:rFonts w:cs="Times New Roman"/>
        </w:rPr>
        <w:t xml:space="preserve"> </w:t>
      </w:r>
      <w:r w:rsidRPr="002A5426">
        <w:rPr>
          <w:rFonts w:cs="Times New Roman"/>
          <w:spacing w:val="-1"/>
        </w:rPr>
        <w:t>értékelési</w:t>
      </w:r>
      <w:r w:rsidRPr="002A5426">
        <w:rPr>
          <w:rFonts w:cs="Times New Roman"/>
        </w:rPr>
        <w:t xml:space="preserve"> </w:t>
      </w:r>
      <w:r w:rsidRPr="002A5426">
        <w:rPr>
          <w:rFonts w:cs="Times New Roman"/>
          <w:spacing w:val="-1"/>
        </w:rPr>
        <w:t>alapelvek</w:t>
      </w:r>
      <w:r w:rsidRPr="009D2284">
        <w:rPr>
          <w:rFonts w:cs="Times New Roman"/>
          <w:spacing w:val="-1"/>
        </w:rPr>
        <w:t>.</w:t>
      </w:r>
    </w:p>
    <w:p w:rsidR="007E6C01" w:rsidRPr="002A5426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31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2A5426">
        <w:rPr>
          <w:rFonts w:cs="Times New Roman"/>
          <w:spacing w:val="-1"/>
        </w:rPr>
        <w:t>Részvények</w:t>
      </w:r>
      <w:r w:rsidRPr="002A5426">
        <w:rPr>
          <w:rFonts w:cs="Times New Roman"/>
          <w:spacing w:val="22"/>
        </w:rPr>
        <w:t xml:space="preserve"> </w:t>
      </w:r>
      <w:r w:rsidRPr="002A5426">
        <w:rPr>
          <w:rFonts w:cs="Times New Roman"/>
          <w:spacing w:val="-1"/>
        </w:rPr>
        <w:t>értékelése</w:t>
      </w:r>
      <w:r w:rsidRPr="009D2284">
        <w:rPr>
          <w:rFonts w:cs="Times New Roman"/>
          <w:spacing w:val="-1"/>
        </w:rPr>
        <w:t>.</w:t>
      </w:r>
      <w:r w:rsidRPr="002A5426">
        <w:rPr>
          <w:rFonts w:cs="Times New Roman"/>
          <w:spacing w:val="23"/>
        </w:rPr>
        <w:t xml:space="preserve"> </w:t>
      </w:r>
      <w:r w:rsidRPr="002A5426">
        <w:rPr>
          <w:rFonts w:cs="Times New Roman"/>
          <w:spacing w:val="-1"/>
        </w:rPr>
        <w:t>Elméleti</w:t>
      </w:r>
      <w:r w:rsidRPr="002A5426">
        <w:rPr>
          <w:rFonts w:cs="Times New Roman"/>
          <w:spacing w:val="23"/>
        </w:rPr>
        <w:t xml:space="preserve"> </w:t>
      </w:r>
      <w:r w:rsidRPr="002A5426">
        <w:rPr>
          <w:rFonts w:cs="Times New Roman"/>
          <w:spacing w:val="-1"/>
        </w:rPr>
        <w:t>árfolyam</w:t>
      </w:r>
      <w:r w:rsidRPr="009D2284">
        <w:rPr>
          <w:rFonts w:cs="Times New Roman"/>
          <w:spacing w:val="-1"/>
        </w:rPr>
        <w:t>,</w:t>
      </w:r>
      <w:r w:rsidRPr="002A5426">
        <w:rPr>
          <w:rFonts w:cs="Times New Roman"/>
          <w:spacing w:val="23"/>
        </w:rPr>
        <w:t xml:space="preserve"> </w:t>
      </w:r>
      <w:r w:rsidRPr="002A5426">
        <w:rPr>
          <w:rFonts w:cs="Times New Roman"/>
        </w:rPr>
        <w:t>piaci</w:t>
      </w:r>
      <w:r w:rsidRPr="002A5426">
        <w:rPr>
          <w:rFonts w:cs="Times New Roman"/>
          <w:spacing w:val="23"/>
        </w:rPr>
        <w:t xml:space="preserve"> </w:t>
      </w:r>
      <w:r w:rsidRPr="002A5426">
        <w:rPr>
          <w:rFonts w:cs="Times New Roman"/>
          <w:spacing w:val="-1"/>
        </w:rPr>
        <w:t>árfolyam</w:t>
      </w:r>
      <w:r w:rsidRPr="009D2284">
        <w:rPr>
          <w:rFonts w:cs="Times New Roman"/>
          <w:spacing w:val="-1"/>
        </w:rPr>
        <w:t>,</w:t>
      </w:r>
      <w:r w:rsidRPr="009D2284">
        <w:rPr>
          <w:rFonts w:cs="Times New Roman"/>
          <w:spacing w:val="23"/>
        </w:rPr>
        <w:t xml:space="preserve"> </w:t>
      </w:r>
      <w:r w:rsidRPr="009D2284">
        <w:rPr>
          <w:rFonts w:cs="Times New Roman"/>
        </w:rPr>
        <w:t>a</w:t>
      </w:r>
      <w:r w:rsidRPr="002A5426">
        <w:rPr>
          <w:rFonts w:cs="Times New Roman"/>
          <w:spacing w:val="22"/>
        </w:rPr>
        <w:t xml:space="preserve"> </w:t>
      </w:r>
      <w:r w:rsidRPr="002A5426">
        <w:rPr>
          <w:rFonts w:cs="Times New Roman"/>
          <w:spacing w:val="-1"/>
        </w:rPr>
        <w:t>hozamszámítás</w:t>
      </w:r>
      <w:r w:rsidRPr="002A5426">
        <w:rPr>
          <w:rFonts w:cs="Times New Roman"/>
          <w:spacing w:val="23"/>
        </w:rPr>
        <w:t xml:space="preserve"> </w:t>
      </w:r>
      <w:r w:rsidRPr="002A5426">
        <w:rPr>
          <w:rFonts w:cs="Times New Roman"/>
          <w:spacing w:val="-1"/>
        </w:rPr>
        <w:t>mutatói</w:t>
      </w:r>
      <w:r w:rsidRPr="009D2284">
        <w:rPr>
          <w:rFonts w:cs="Times New Roman"/>
          <w:spacing w:val="-1"/>
        </w:rPr>
        <w:t>.</w:t>
      </w:r>
      <w:r w:rsidRPr="002A5426">
        <w:rPr>
          <w:rFonts w:cs="Times New Roman"/>
          <w:spacing w:val="87"/>
          <w:w w:val="99"/>
        </w:rPr>
        <w:t xml:space="preserve"> </w:t>
      </w:r>
      <w:r w:rsidRPr="002A5426">
        <w:rPr>
          <w:rFonts w:cs="Times New Roman"/>
          <w:spacing w:val="-1"/>
        </w:rPr>
        <w:t>Piaci</w:t>
      </w:r>
      <w:r w:rsidRPr="002A5426">
        <w:rPr>
          <w:rFonts w:cs="Times New Roman"/>
          <w:spacing w:val="-10"/>
        </w:rPr>
        <w:t xml:space="preserve"> </w:t>
      </w:r>
      <w:r w:rsidRPr="002A5426">
        <w:rPr>
          <w:rFonts w:cs="Times New Roman"/>
          <w:spacing w:val="-1"/>
        </w:rPr>
        <w:t>érték</w:t>
      </w:r>
      <w:r w:rsidRPr="002A5426">
        <w:rPr>
          <w:rFonts w:cs="Times New Roman"/>
          <w:spacing w:val="-9"/>
        </w:rPr>
        <w:t xml:space="preserve"> </w:t>
      </w:r>
      <w:r w:rsidRPr="002A5426">
        <w:rPr>
          <w:rFonts w:cs="Times New Roman"/>
          <w:spacing w:val="-1"/>
        </w:rPr>
        <w:t>mutatók</w:t>
      </w:r>
      <w:r w:rsidRPr="009D2284">
        <w:rPr>
          <w:rFonts w:cs="Times New Roman"/>
          <w:spacing w:val="-1"/>
        </w:rPr>
        <w:t>.</w:t>
      </w:r>
    </w:p>
    <w:p w:rsidR="007E6C01" w:rsidRPr="002A5426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40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2A5426">
        <w:rPr>
          <w:rFonts w:cs="Times New Roman"/>
          <w:spacing w:val="-1"/>
        </w:rPr>
        <w:t>Kötvények</w:t>
      </w:r>
      <w:r w:rsidRPr="002A5426">
        <w:rPr>
          <w:rFonts w:cs="Times New Roman"/>
          <w:spacing w:val="34"/>
        </w:rPr>
        <w:t xml:space="preserve"> </w:t>
      </w:r>
      <w:r w:rsidRPr="002A5426">
        <w:rPr>
          <w:rFonts w:cs="Times New Roman"/>
          <w:spacing w:val="-1"/>
        </w:rPr>
        <w:t>értékelése</w:t>
      </w:r>
      <w:r w:rsidRPr="009D2284">
        <w:rPr>
          <w:rFonts w:cs="Times New Roman"/>
          <w:spacing w:val="-1"/>
        </w:rPr>
        <w:t>.</w:t>
      </w:r>
      <w:r w:rsidRPr="002A5426">
        <w:rPr>
          <w:rFonts w:cs="Times New Roman"/>
          <w:spacing w:val="32"/>
        </w:rPr>
        <w:t xml:space="preserve"> </w:t>
      </w:r>
      <w:r w:rsidRPr="002A5426">
        <w:rPr>
          <w:rFonts w:cs="Times New Roman"/>
          <w:spacing w:val="-1"/>
        </w:rPr>
        <w:t>Elméleti</w:t>
      </w:r>
      <w:r w:rsidRPr="002A5426">
        <w:rPr>
          <w:rFonts w:cs="Times New Roman"/>
          <w:spacing w:val="35"/>
        </w:rPr>
        <w:t xml:space="preserve"> </w:t>
      </w:r>
      <w:r w:rsidRPr="002A5426">
        <w:rPr>
          <w:rFonts w:cs="Times New Roman"/>
          <w:spacing w:val="-1"/>
        </w:rPr>
        <w:t>árfolyam</w:t>
      </w:r>
      <w:r w:rsidRPr="009D2284">
        <w:rPr>
          <w:rFonts w:cs="Times New Roman"/>
          <w:spacing w:val="-1"/>
        </w:rPr>
        <w:t>,</w:t>
      </w:r>
      <w:r w:rsidRPr="002A5426">
        <w:rPr>
          <w:rFonts w:cs="Times New Roman"/>
          <w:spacing w:val="35"/>
        </w:rPr>
        <w:t xml:space="preserve"> </w:t>
      </w:r>
      <w:r w:rsidRPr="002A5426">
        <w:rPr>
          <w:rFonts w:cs="Times New Roman"/>
          <w:spacing w:val="-1"/>
        </w:rPr>
        <w:t>piaci</w:t>
      </w:r>
      <w:r w:rsidRPr="002A5426">
        <w:rPr>
          <w:rFonts w:cs="Times New Roman"/>
          <w:spacing w:val="33"/>
        </w:rPr>
        <w:t xml:space="preserve"> </w:t>
      </w:r>
      <w:r w:rsidRPr="002A5426">
        <w:rPr>
          <w:rFonts w:cs="Times New Roman"/>
          <w:spacing w:val="-1"/>
        </w:rPr>
        <w:t>árfolyam</w:t>
      </w:r>
      <w:r w:rsidRPr="009D2284">
        <w:rPr>
          <w:rFonts w:cs="Times New Roman"/>
          <w:spacing w:val="-1"/>
        </w:rPr>
        <w:t>,</w:t>
      </w:r>
      <w:r w:rsidRPr="009D2284">
        <w:rPr>
          <w:rFonts w:cs="Times New Roman"/>
          <w:spacing w:val="35"/>
        </w:rPr>
        <w:t xml:space="preserve"> </w:t>
      </w:r>
      <w:r w:rsidRPr="009D2284">
        <w:rPr>
          <w:rFonts w:cs="Times New Roman"/>
        </w:rPr>
        <w:t>a</w:t>
      </w:r>
      <w:r w:rsidRPr="002A5426">
        <w:rPr>
          <w:rFonts w:cs="Times New Roman"/>
          <w:spacing w:val="31"/>
        </w:rPr>
        <w:t xml:space="preserve"> </w:t>
      </w:r>
      <w:r w:rsidRPr="002A5426">
        <w:rPr>
          <w:rFonts w:cs="Times New Roman"/>
        </w:rPr>
        <w:t>hozamszámítás</w:t>
      </w:r>
      <w:r w:rsidRPr="002A5426">
        <w:rPr>
          <w:rFonts w:cs="Times New Roman"/>
          <w:spacing w:val="33"/>
        </w:rPr>
        <w:t xml:space="preserve"> </w:t>
      </w:r>
      <w:r w:rsidRPr="002A5426">
        <w:rPr>
          <w:rFonts w:cs="Times New Roman"/>
          <w:spacing w:val="-1"/>
        </w:rPr>
        <w:t>mutatói</w:t>
      </w:r>
      <w:r w:rsidRPr="009D2284">
        <w:rPr>
          <w:rFonts w:cs="Times New Roman"/>
          <w:spacing w:val="-1"/>
        </w:rPr>
        <w:t>.</w:t>
      </w:r>
      <w:r w:rsidRPr="002A5426">
        <w:rPr>
          <w:rFonts w:cs="Times New Roman"/>
          <w:spacing w:val="85"/>
          <w:w w:val="99"/>
        </w:rPr>
        <w:t xml:space="preserve"> </w:t>
      </w:r>
      <w:r w:rsidRPr="002A5426">
        <w:rPr>
          <w:rFonts w:cs="Times New Roman"/>
          <w:spacing w:val="-1"/>
        </w:rPr>
        <w:t>K</w:t>
      </w:r>
      <w:r w:rsidR="00A40E7E">
        <w:rPr>
          <w:rFonts w:cs="Times New Roman"/>
          <w:spacing w:val="-1"/>
        </w:rPr>
        <w:t>a</w:t>
      </w:r>
      <w:r w:rsidRPr="002A5426">
        <w:rPr>
          <w:rFonts w:cs="Times New Roman"/>
          <w:spacing w:val="-1"/>
        </w:rPr>
        <w:t>matrugalmasság</w:t>
      </w:r>
      <w:r w:rsidRPr="002A5426">
        <w:rPr>
          <w:rFonts w:cs="Times New Roman"/>
          <w:spacing w:val="-12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9D2284">
        <w:rPr>
          <w:rFonts w:cs="Times New Roman"/>
          <w:spacing w:val="-12"/>
        </w:rPr>
        <w:t xml:space="preserve"> </w:t>
      </w:r>
      <w:r w:rsidRPr="009D2284">
        <w:rPr>
          <w:rFonts w:cs="Times New Roman"/>
        </w:rPr>
        <w:t>duration</w:t>
      </w:r>
      <w:r w:rsidRPr="002A5426">
        <w:rPr>
          <w:rFonts w:cs="Times New Roman"/>
          <w:spacing w:val="-12"/>
        </w:rPr>
        <w:t xml:space="preserve"> </w:t>
      </w:r>
      <w:r w:rsidRPr="002A5426">
        <w:rPr>
          <w:rFonts w:cs="Times New Roman"/>
          <w:spacing w:val="-1"/>
        </w:rPr>
        <w:t>mutató</w:t>
      </w:r>
      <w:r w:rsidRPr="009D2284">
        <w:rPr>
          <w:rFonts w:cs="Times New Roman"/>
          <w:spacing w:val="-1"/>
        </w:rPr>
        <w:t>.</w:t>
      </w:r>
    </w:p>
    <w:p w:rsidR="00900EEC" w:rsidRDefault="00900EEC" w:rsidP="00835B97">
      <w:pPr>
        <w:ind w:righ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E6C01" w:rsidRPr="009D2284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2A5426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72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A40E7E">
        <w:rPr>
          <w:rFonts w:cs="Times New Roman"/>
        </w:rPr>
        <w:t>A</w:t>
      </w:r>
      <w:r w:rsidRPr="002A5426">
        <w:rPr>
          <w:rFonts w:cs="Times New Roman"/>
          <w:spacing w:val="2"/>
        </w:rPr>
        <w:t xml:space="preserve"> </w:t>
      </w:r>
      <w:r w:rsidRPr="002A5426">
        <w:rPr>
          <w:rFonts w:cs="Times New Roman"/>
          <w:spacing w:val="-1"/>
        </w:rPr>
        <w:t>befektetési</w:t>
      </w:r>
      <w:r w:rsidRPr="002A5426">
        <w:rPr>
          <w:rFonts w:cs="Times New Roman"/>
          <w:spacing w:val="4"/>
        </w:rPr>
        <w:t xml:space="preserve"> </w:t>
      </w:r>
      <w:r w:rsidRPr="002A5426">
        <w:rPr>
          <w:rFonts w:cs="Times New Roman"/>
          <w:spacing w:val="-1"/>
        </w:rPr>
        <w:t>és</w:t>
      </w:r>
      <w:r w:rsidRPr="002A5426">
        <w:rPr>
          <w:rFonts w:cs="Times New Roman"/>
          <w:spacing w:val="4"/>
        </w:rPr>
        <w:t xml:space="preserve"> </w:t>
      </w:r>
      <w:r w:rsidRPr="002A5426">
        <w:rPr>
          <w:rFonts w:cs="Times New Roman"/>
          <w:spacing w:val="-1"/>
        </w:rPr>
        <w:t>beruházási</w:t>
      </w:r>
      <w:r w:rsidRPr="00A40E7E">
        <w:rPr>
          <w:rFonts w:cs="Times New Roman"/>
          <w:spacing w:val="4"/>
        </w:rPr>
        <w:t xml:space="preserve"> </w:t>
      </w:r>
      <w:r w:rsidRPr="00A40E7E">
        <w:rPr>
          <w:rFonts w:cs="Times New Roman"/>
          <w:spacing w:val="-1"/>
        </w:rPr>
        <w:t>döntések</w:t>
      </w:r>
      <w:r w:rsidRPr="00A40E7E">
        <w:rPr>
          <w:rFonts w:cs="Times New Roman"/>
          <w:spacing w:val="6"/>
        </w:rPr>
        <w:t xml:space="preserve"> </w:t>
      </w:r>
      <w:r w:rsidRPr="00A40E7E">
        <w:rPr>
          <w:rFonts w:cs="Times New Roman"/>
          <w:spacing w:val="-1"/>
        </w:rPr>
        <w:t>alapkérdései,</w:t>
      </w:r>
      <w:r w:rsidRPr="00A40E7E">
        <w:rPr>
          <w:rFonts w:cs="Times New Roman"/>
          <w:spacing w:val="6"/>
        </w:rPr>
        <w:t xml:space="preserve"> </w:t>
      </w:r>
      <w:r w:rsidRPr="00A40E7E">
        <w:rPr>
          <w:rFonts w:cs="Times New Roman"/>
        </w:rPr>
        <w:t>a</w:t>
      </w:r>
      <w:r w:rsidRPr="00A40E7E">
        <w:rPr>
          <w:rFonts w:cs="Times New Roman"/>
          <w:spacing w:val="3"/>
        </w:rPr>
        <w:t xml:space="preserve"> </w:t>
      </w:r>
      <w:r w:rsidRPr="00A40E7E">
        <w:rPr>
          <w:rFonts w:cs="Times New Roman"/>
        </w:rPr>
        <w:t>beruházásokhoz</w:t>
      </w:r>
      <w:r w:rsidRPr="00A40E7E">
        <w:rPr>
          <w:rFonts w:cs="Times New Roman"/>
          <w:spacing w:val="4"/>
        </w:rPr>
        <w:t xml:space="preserve"> </w:t>
      </w:r>
      <w:r w:rsidRPr="00A40E7E">
        <w:rPr>
          <w:rFonts w:cs="Times New Roman"/>
          <w:spacing w:val="-1"/>
        </w:rPr>
        <w:t>kapcsolódó</w:t>
      </w:r>
      <w:r w:rsidRPr="00A40E7E">
        <w:rPr>
          <w:rFonts w:cs="Times New Roman"/>
          <w:spacing w:val="85"/>
          <w:w w:val="99"/>
        </w:rPr>
        <w:t xml:space="preserve"> </w:t>
      </w:r>
      <w:r w:rsidRPr="00A40E7E">
        <w:rPr>
          <w:rFonts w:cs="Times New Roman"/>
          <w:spacing w:val="-1"/>
        </w:rPr>
        <w:t>pén</w:t>
      </w:r>
      <w:r w:rsidR="002A5426" w:rsidRPr="00A40E7E">
        <w:rPr>
          <w:rFonts w:cs="Times New Roman"/>
          <w:spacing w:val="-1"/>
        </w:rPr>
        <w:t xml:space="preserve">záramok </w:t>
      </w:r>
      <w:r w:rsidR="00A40E7E">
        <w:rPr>
          <w:rFonts w:cs="Times New Roman"/>
          <w:spacing w:val="-1"/>
        </w:rPr>
        <w:t>t</w:t>
      </w:r>
      <w:r w:rsidRPr="00A40E7E">
        <w:rPr>
          <w:rFonts w:cs="Times New Roman"/>
          <w:spacing w:val="-1"/>
        </w:rPr>
        <w:t>ípusai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  <w:spacing w:val="-1"/>
        </w:rPr>
        <w:t>és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</w:rPr>
        <w:t>azok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  <w:spacing w:val="-1"/>
        </w:rPr>
        <w:t>tartalma.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</w:rPr>
        <w:t>A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  <w:spacing w:val="-1"/>
        </w:rPr>
        <w:t>beruházás-gazdaságossági</w:t>
      </w:r>
      <w:r w:rsidRPr="00A40E7E">
        <w:rPr>
          <w:rFonts w:cs="Times New Roman"/>
          <w:spacing w:val="41"/>
        </w:rPr>
        <w:t xml:space="preserve"> </w:t>
      </w:r>
      <w:r w:rsidRPr="00A40E7E">
        <w:rPr>
          <w:rFonts w:cs="Times New Roman"/>
          <w:spacing w:val="-1"/>
        </w:rPr>
        <w:t>számítások</w:t>
      </w:r>
      <w:r w:rsidRPr="00A40E7E">
        <w:rPr>
          <w:rFonts w:cs="Times New Roman"/>
          <w:spacing w:val="42"/>
        </w:rPr>
        <w:t xml:space="preserve"> </w:t>
      </w:r>
      <w:r w:rsidRPr="00A40E7E">
        <w:rPr>
          <w:rFonts w:cs="Times New Roman"/>
          <w:spacing w:val="-1"/>
        </w:rPr>
        <w:t>fajtái,</w:t>
      </w:r>
      <w:r w:rsidRPr="00A40E7E">
        <w:rPr>
          <w:rFonts w:cs="Times New Roman"/>
          <w:spacing w:val="97"/>
          <w:w w:val="99"/>
        </w:rPr>
        <w:t xml:space="preserve"> </w:t>
      </w:r>
      <w:r w:rsidRPr="00A40E7E">
        <w:rPr>
          <w:rFonts w:cs="Times New Roman"/>
          <w:spacing w:val="-1"/>
        </w:rPr>
        <w:t>kiszámításuk</w:t>
      </w:r>
      <w:r w:rsidRPr="00A40E7E">
        <w:rPr>
          <w:rFonts w:cs="Times New Roman"/>
          <w:spacing w:val="-9"/>
        </w:rPr>
        <w:t xml:space="preserve"> </w:t>
      </w:r>
      <w:r w:rsidRPr="00A40E7E">
        <w:rPr>
          <w:rFonts w:cs="Times New Roman"/>
        </w:rPr>
        <w:t>módja</w:t>
      </w:r>
      <w:r w:rsidRPr="00A40E7E">
        <w:rPr>
          <w:rFonts w:cs="Times New Roman"/>
          <w:spacing w:val="-9"/>
        </w:rPr>
        <w:t xml:space="preserve"> </w:t>
      </w:r>
      <w:r w:rsidRPr="00A40E7E">
        <w:rPr>
          <w:rFonts w:cs="Times New Roman"/>
          <w:spacing w:val="-1"/>
        </w:rPr>
        <w:t>és</w:t>
      </w:r>
      <w:r w:rsidRPr="00A40E7E">
        <w:rPr>
          <w:rFonts w:cs="Times New Roman"/>
          <w:spacing w:val="-9"/>
        </w:rPr>
        <w:t xml:space="preserve"> </w:t>
      </w:r>
      <w:r w:rsidRPr="00A40E7E">
        <w:rPr>
          <w:rFonts w:cs="Times New Roman"/>
          <w:spacing w:val="-1"/>
        </w:rPr>
        <w:t>az</w:t>
      </w:r>
      <w:r w:rsidRPr="00A40E7E">
        <w:rPr>
          <w:rFonts w:cs="Times New Roman"/>
          <w:spacing w:val="-9"/>
        </w:rPr>
        <w:t xml:space="preserve"> </w:t>
      </w:r>
      <w:r w:rsidRPr="00A40E7E">
        <w:rPr>
          <w:rFonts w:cs="Times New Roman"/>
          <w:spacing w:val="-1"/>
        </w:rPr>
        <w:t>értékelés</w:t>
      </w:r>
      <w:r w:rsidRPr="00A40E7E">
        <w:rPr>
          <w:rFonts w:cs="Times New Roman"/>
          <w:spacing w:val="-9"/>
        </w:rPr>
        <w:t xml:space="preserve"> </w:t>
      </w:r>
      <w:r w:rsidRPr="00A40E7E">
        <w:rPr>
          <w:rFonts w:cs="Times New Roman"/>
          <w:spacing w:val="-1"/>
        </w:rPr>
        <w:t>kritériumai.</w:t>
      </w:r>
    </w:p>
    <w:p w:rsidR="007E6C01" w:rsidRPr="00A40E7E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48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A40E7E">
        <w:rPr>
          <w:rFonts w:cs="Times New Roman"/>
          <w:spacing w:val="-1"/>
        </w:rPr>
        <w:t>Beruházások</w:t>
      </w:r>
      <w:r w:rsidRPr="00A40E7E">
        <w:rPr>
          <w:rFonts w:cs="Times New Roman"/>
          <w:spacing w:val="51"/>
        </w:rPr>
        <w:t xml:space="preserve"> </w:t>
      </w:r>
      <w:r w:rsidRPr="00A40E7E">
        <w:rPr>
          <w:rFonts w:cs="Times New Roman"/>
        </w:rPr>
        <w:t>finanszírozási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forrásai</w:t>
      </w:r>
      <w:r w:rsidRPr="009D2284">
        <w:rPr>
          <w:rFonts w:cs="Times New Roman"/>
          <w:spacing w:val="-1"/>
        </w:rPr>
        <w:t>,</w:t>
      </w:r>
      <w:r w:rsidRPr="00A40E7E">
        <w:rPr>
          <w:rFonts w:cs="Times New Roman"/>
          <w:spacing w:val="51"/>
        </w:rPr>
        <w:t xml:space="preserve"> </w:t>
      </w:r>
      <w:r w:rsidRPr="00A40E7E">
        <w:rPr>
          <w:rFonts w:cs="Times New Roman"/>
        </w:rPr>
        <w:t>tőkeköltség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számítás</w:t>
      </w:r>
      <w:r w:rsidRPr="009D2284">
        <w:rPr>
          <w:rFonts w:cs="Times New Roman"/>
          <w:spacing w:val="-1"/>
        </w:rPr>
        <w:t>.</w:t>
      </w:r>
      <w:r w:rsidRPr="00A40E7E">
        <w:rPr>
          <w:rFonts w:cs="Times New Roman"/>
          <w:spacing w:val="51"/>
        </w:rPr>
        <w:t xml:space="preserve"> </w:t>
      </w:r>
      <w:r w:rsidRPr="00A40E7E">
        <w:rPr>
          <w:rFonts w:cs="Times New Roman"/>
          <w:spacing w:val="-1"/>
        </w:rPr>
        <w:t>Döntés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</w:rPr>
        <w:t>azonos</w:t>
      </w:r>
      <w:r w:rsidRPr="009D2284">
        <w:rPr>
          <w:rFonts w:cs="Times New Roman"/>
        </w:rPr>
        <w:t>,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és</w:t>
      </w:r>
      <w:r w:rsidRPr="00A40E7E">
        <w:rPr>
          <w:rFonts w:cs="Times New Roman"/>
          <w:spacing w:val="51"/>
        </w:rPr>
        <w:t xml:space="preserve"> </w:t>
      </w:r>
      <w:r w:rsidRPr="00A40E7E">
        <w:rPr>
          <w:rFonts w:cs="Times New Roman"/>
          <w:spacing w:val="-1"/>
        </w:rPr>
        <w:t>eltérő élettartamú</w:t>
      </w:r>
      <w:r w:rsidRPr="00A40E7E">
        <w:rPr>
          <w:rFonts w:cs="Times New Roman"/>
          <w:spacing w:val="-19"/>
        </w:rPr>
        <w:t xml:space="preserve"> </w:t>
      </w:r>
      <w:r w:rsidRPr="00A40E7E">
        <w:rPr>
          <w:rFonts w:cs="Times New Roman"/>
          <w:spacing w:val="-1"/>
        </w:rPr>
        <w:t>projektek</w:t>
      </w:r>
      <w:r w:rsidRPr="00A40E7E">
        <w:rPr>
          <w:rFonts w:cs="Times New Roman"/>
          <w:spacing w:val="-18"/>
        </w:rPr>
        <w:t xml:space="preserve"> </w:t>
      </w:r>
      <w:r w:rsidRPr="00A40E7E">
        <w:rPr>
          <w:rFonts w:cs="Times New Roman"/>
          <w:spacing w:val="-1"/>
        </w:rPr>
        <w:t>megvalósításáról</w:t>
      </w:r>
      <w:r w:rsidRPr="009D2284">
        <w:rPr>
          <w:rFonts w:cs="Times New Roman"/>
          <w:spacing w:val="-1"/>
        </w:rPr>
        <w:t>.</w:t>
      </w:r>
    </w:p>
    <w:p w:rsidR="007E6C01" w:rsidRPr="00A40E7E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00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A40E7E">
        <w:rPr>
          <w:rFonts w:cs="Times New Roman"/>
          <w:spacing w:val="-1"/>
        </w:rPr>
        <w:t>Vállalatértékelési</w:t>
      </w:r>
      <w:r w:rsidRPr="00A40E7E">
        <w:rPr>
          <w:rFonts w:cs="Times New Roman"/>
          <w:spacing w:val="-10"/>
        </w:rPr>
        <w:t xml:space="preserve"> </w:t>
      </w:r>
      <w:r w:rsidRPr="00A40E7E">
        <w:rPr>
          <w:rFonts w:cs="Times New Roman"/>
          <w:spacing w:val="-1"/>
        </w:rPr>
        <w:t>modellek</w:t>
      </w:r>
      <w:r w:rsidRPr="00A40E7E">
        <w:rPr>
          <w:rFonts w:cs="Times New Roman"/>
          <w:spacing w:val="-10"/>
        </w:rPr>
        <w:t xml:space="preserve"> </w:t>
      </w:r>
      <w:r w:rsidRPr="00A40E7E">
        <w:rPr>
          <w:rFonts w:cs="Times New Roman"/>
          <w:spacing w:val="-1"/>
        </w:rPr>
        <w:t>típusai</w:t>
      </w:r>
      <w:r w:rsidRPr="009D2284">
        <w:rPr>
          <w:rFonts w:cs="Times New Roman"/>
          <w:spacing w:val="-1"/>
        </w:rPr>
        <w:t>.</w:t>
      </w:r>
      <w:r w:rsidRPr="00A40E7E">
        <w:rPr>
          <w:rFonts w:cs="Times New Roman"/>
          <w:spacing w:val="-10"/>
        </w:rPr>
        <w:t xml:space="preserve"> </w:t>
      </w:r>
      <w:r w:rsidRPr="00A40E7E">
        <w:rPr>
          <w:rFonts w:cs="Times New Roman"/>
        </w:rPr>
        <w:t>Szabad</w:t>
      </w:r>
      <w:r w:rsidRPr="009D2284">
        <w:rPr>
          <w:rFonts w:cs="Times New Roman"/>
          <w:spacing w:val="-10"/>
        </w:rPr>
        <w:t xml:space="preserve"> </w:t>
      </w:r>
      <w:r w:rsidRPr="009D2284">
        <w:rPr>
          <w:rFonts w:cs="Times New Roman"/>
        </w:rPr>
        <w:t>cash</w:t>
      </w:r>
      <w:r w:rsidRPr="009D2284">
        <w:rPr>
          <w:rFonts w:cs="Times New Roman"/>
          <w:spacing w:val="-10"/>
        </w:rPr>
        <w:t xml:space="preserve"> </w:t>
      </w:r>
      <w:r w:rsidRPr="009D2284">
        <w:rPr>
          <w:rFonts w:cs="Times New Roman"/>
          <w:spacing w:val="-1"/>
        </w:rPr>
        <w:t>flow</w:t>
      </w:r>
      <w:r w:rsidRPr="00A40E7E">
        <w:rPr>
          <w:rFonts w:cs="Times New Roman"/>
          <w:spacing w:val="-11"/>
        </w:rPr>
        <w:t xml:space="preserve"> </w:t>
      </w:r>
      <w:r w:rsidRPr="00A40E7E">
        <w:rPr>
          <w:rFonts w:cs="Times New Roman"/>
          <w:spacing w:val="-1"/>
        </w:rPr>
        <w:t>alapú</w:t>
      </w:r>
      <w:r w:rsidRPr="00A40E7E">
        <w:rPr>
          <w:rFonts w:cs="Times New Roman"/>
          <w:spacing w:val="-10"/>
        </w:rPr>
        <w:t xml:space="preserve"> </w:t>
      </w:r>
      <w:r w:rsidRPr="00A40E7E">
        <w:rPr>
          <w:rFonts w:cs="Times New Roman"/>
          <w:spacing w:val="-1"/>
        </w:rPr>
        <w:t>vállalatértékelési</w:t>
      </w:r>
      <w:r w:rsidRPr="00A40E7E">
        <w:rPr>
          <w:rFonts w:cs="Times New Roman"/>
          <w:spacing w:val="-10"/>
        </w:rPr>
        <w:t xml:space="preserve"> </w:t>
      </w:r>
      <w:r w:rsidRPr="00A40E7E">
        <w:rPr>
          <w:rFonts w:cs="Times New Roman"/>
          <w:spacing w:val="-1"/>
        </w:rPr>
        <w:t>modellek</w:t>
      </w:r>
      <w:r w:rsidRPr="009D2284">
        <w:rPr>
          <w:rFonts w:cs="Times New Roman"/>
          <w:spacing w:val="-1"/>
        </w:rPr>
        <w:t>.</w:t>
      </w:r>
    </w:p>
    <w:p w:rsidR="007E6C01" w:rsidRPr="009D2284" w:rsidRDefault="007E6C01" w:rsidP="00835B97">
      <w:pPr>
        <w:tabs>
          <w:tab w:val="left" w:pos="567"/>
        </w:tabs>
        <w:spacing w:before="10"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01" w:rsidRPr="009D2284" w:rsidRDefault="009D2284" w:rsidP="00835B97">
      <w:pPr>
        <w:pStyle w:val="Szvegtrzs"/>
        <w:numPr>
          <w:ilvl w:val="0"/>
          <w:numId w:val="3"/>
        </w:numPr>
        <w:tabs>
          <w:tab w:val="left" w:pos="567"/>
          <w:tab w:val="left" w:pos="860"/>
        </w:tabs>
        <w:spacing w:line="360" w:lineRule="auto"/>
        <w:ind w:left="142" w:right="560" w:firstLine="0"/>
        <w:jc w:val="both"/>
        <w:rPr>
          <w:rFonts w:cs="Times New Roman"/>
        </w:rPr>
      </w:pPr>
      <w:r w:rsidRPr="00A40E7E">
        <w:rPr>
          <w:rFonts w:cs="Times New Roman"/>
        </w:rPr>
        <w:t>A</w:t>
      </w:r>
      <w:r w:rsidRPr="00A40E7E">
        <w:rPr>
          <w:rFonts w:cs="Times New Roman"/>
          <w:spacing w:val="51"/>
        </w:rPr>
        <w:t xml:space="preserve"> </w:t>
      </w:r>
      <w:r w:rsidRPr="00A40E7E">
        <w:rPr>
          <w:rFonts w:cs="Times New Roman"/>
        </w:rPr>
        <w:t>diszkontált</w:t>
      </w:r>
      <w:r w:rsidRPr="00A40E7E">
        <w:rPr>
          <w:rFonts w:cs="Times New Roman"/>
          <w:spacing w:val="53"/>
        </w:rPr>
        <w:t xml:space="preserve"> </w:t>
      </w:r>
      <w:r w:rsidRPr="00A40E7E">
        <w:rPr>
          <w:rFonts w:cs="Times New Roman"/>
          <w:spacing w:val="-1"/>
        </w:rPr>
        <w:t>cash</w:t>
      </w:r>
      <w:r w:rsidRPr="00A40E7E">
        <w:rPr>
          <w:rFonts w:cs="Times New Roman"/>
          <w:spacing w:val="55"/>
        </w:rPr>
        <w:t xml:space="preserve"> </w:t>
      </w:r>
      <w:r w:rsidRPr="00A40E7E">
        <w:rPr>
          <w:rFonts w:cs="Times New Roman"/>
          <w:spacing w:val="-1"/>
        </w:rPr>
        <w:t>flow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modell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lényege.</w:t>
      </w:r>
      <w:r w:rsidRPr="00A40E7E">
        <w:rPr>
          <w:rFonts w:cs="Times New Roman"/>
          <w:spacing w:val="55"/>
        </w:rPr>
        <w:t xml:space="preserve"> </w:t>
      </w:r>
      <w:r w:rsidRPr="00A40E7E">
        <w:rPr>
          <w:rFonts w:cs="Times New Roman"/>
        </w:rPr>
        <w:t>Hozzáadott</w:t>
      </w:r>
      <w:r w:rsidRPr="00A40E7E">
        <w:rPr>
          <w:rFonts w:cs="Times New Roman"/>
          <w:spacing w:val="53"/>
        </w:rPr>
        <w:t xml:space="preserve"> </w:t>
      </w:r>
      <w:r w:rsidRPr="00A40E7E">
        <w:rPr>
          <w:rFonts w:cs="Times New Roman"/>
          <w:spacing w:val="-1"/>
        </w:rPr>
        <w:t>érték</w:t>
      </w:r>
      <w:r w:rsidRPr="00A40E7E">
        <w:rPr>
          <w:rFonts w:cs="Times New Roman"/>
          <w:spacing w:val="52"/>
        </w:rPr>
        <w:t xml:space="preserve"> </w:t>
      </w:r>
      <w:r w:rsidRPr="00A40E7E">
        <w:rPr>
          <w:rFonts w:cs="Times New Roman"/>
          <w:spacing w:val="-1"/>
        </w:rPr>
        <w:t>alapú</w:t>
      </w:r>
      <w:r w:rsidRPr="00A40E7E">
        <w:rPr>
          <w:rFonts w:cs="Times New Roman"/>
          <w:spacing w:val="53"/>
        </w:rPr>
        <w:t xml:space="preserve"> </w:t>
      </w:r>
      <w:r w:rsidRPr="00A40E7E">
        <w:rPr>
          <w:rFonts w:cs="Times New Roman"/>
          <w:spacing w:val="-1"/>
        </w:rPr>
        <w:t>vállalatértékelési</w:t>
      </w:r>
      <w:r w:rsidRPr="00A40E7E">
        <w:rPr>
          <w:rFonts w:cs="Times New Roman"/>
          <w:spacing w:val="69"/>
          <w:w w:val="99"/>
        </w:rPr>
        <w:t xml:space="preserve"> </w:t>
      </w:r>
      <w:r w:rsidRPr="00A40E7E">
        <w:rPr>
          <w:rFonts w:cs="Times New Roman"/>
          <w:spacing w:val="-1"/>
        </w:rPr>
        <w:t>modellek</w:t>
      </w:r>
      <w:r w:rsidRPr="009D2284">
        <w:rPr>
          <w:rFonts w:cs="Times New Roman"/>
          <w:spacing w:val="-1"/>
        </w:rPr>
        <w:t>.</w:t>
      </w:r>
    </w:p>
    <w:p w:rsidR="00900EEC" w:rsidRDefault="00900EEC" w:rsidP="00835B97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776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Debrecen, </w:t>
      </w:r>
      <w:r w:rsidR="00BF1CF9">
        <w:rPr>
          <w:rFonts w:ascii="Times New Roman" w:eastAsia="Times New Roman" w:hAnsi="Times New Roman" w:cs="Times New Roman"/>
          <w:sz w:val="24"/>
          <w:szCs w:val="24"/>
        </w:rPr>
        <w:t>2018. március 20.</w:t>
      </w:r>
    </w:p>
    <w:p w:rsidR="00F13776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776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776" w:rsidRPr="00900EEC" w:rsidRDefault="00F13776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PROF. </w:t>
      </w:r>
      <w:r w:rsidRPr="00900EEC">
        <w:rPr>
          <w:rFonts w:ascii="Times New Roman" w:eastAsia="Times New Roman" w:hAnsi="Times New Roman" w:cs="Times New Roman"/>
          <w:b/>
          <w:smallCaps/>
          <w:sz w:val="26"/>
          <w:szCs w:val="26"/>
        </w:rPr>
        <w:t>Dr.</w:t>
      </w:r>
      <w:r w:rsidR="00E70336"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 HABIL</w:t>
      </w:r>
      <w:r w:rsidRPr="00900EEC"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Bács Zoltán</w:t>
      </w:r>
    </w:p>
    <w:p w:rsidR="00F13776" w:rsidRDefault="00F13776" w:rsidP="00F13776">
      <w:pPr>
        <w:pStyle w:val="Szvegtrzs"/>
        <w:spacing w:before="1"/>
        <w:ind w:left="0" w:firstLine="142"/>
        <w:jc w:val="both"/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p w:rsidR="00900EEC" w:rsidRPr="009D2284" w:rsidRDefault="00900EEC" w:rsidP="00F13776">
      <w:pPr>
        <w:tabs>
          <w:tab w:val="left" w:pos="142"/>
        </w:tabs>
        <w:spacing w:line="360" w:lineRule="auto"/>
        <w:ind w:left="142"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00EEC" w:rsidRPr="009D2284" w:rsidSect="00835B97">
      <w:type w:val="continuous"/>
      <w:pgSz w:w="11900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01" w:rsidRDefault="00CC5D01" w:rsidP="002A5426">
      <w:r>
        <w:separator/>
      </w:r>
    </w:p>
  </w:endnote>
  <w:endnote w:type="continuationSeparator" w:id="0">
    <w:p w:rsidR="00CC5D01" w:rsidRDefault="00CC5D01" w:rsidP="002A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01" w:rsidRDefault="00CC5D01" w:rsidP="002A5426">
      <w:r>
        <w:separator/>
      </w:r>
    </w:p>
  </w:footnote>
  <w:footnote w:type="continuationSeparator" w:id="0">
    <w:p w:rsidR="00CC5D01" w:rsidRDefault="00CC5D01" w:rsidP="002A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20F"/>
    <w:multiLevelType w:val="hybridMultilevel"/>
    <w:tmpl w:val="7F4E4032"/>
    <w:lvl w:ilvl="0" w:tplc="3670CC96">
      <w:start w:val="10"/>
      <w:numFmt w:val="decimal"/>
      <w:lvlText w:val="%1."/>
      <w:lvlJc w:val="left"/>
      <w:pPr>
        <w:ind w:left="722" w:hanging="39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7F223E8">
      <w:start w:val="1"/>
      <w:numFmt w:val="bullet"/>
      <w:lvlText w:val="•"/>
      <w:lvlJc w:val="left"/>
      <w:pPr>
        <w:ind w:left="1588" w:hanging="392"/>
      </w:pPr>
      <w:rPr>
        <w:rFonts w:hint="default"/>
      </w:rPr>
    </w:lvl>
    <w:lvl w:ilvl="2" w:tplc="FD320182">
      <w:start w:val="1"/>
      <w:numFmt w:val="bullet"/>
      <w:lvlText w:val="•"/>
      <w:lvlJc w:val="left"/>
      <w:pPr>
        <w:ind w:left="2453" w:hanging="392"/>
      </w:pPr>
      <w:rPr>
        <w:rFonts w:hint="default"/>
      </w:rPr>
    </w:lvl>
    <w:lvl w:ilvl="3" w:tplc="2EE0C15E">
      <w:start w:val="1"/>
      <w:numFmt w:val="bullet"/>
      <w:lvlText w:val="•"/>
      <w:lvlJc w:val="left"/>
      <w:pPr>
        <w:ind w:left="3319" w:hanging="392"/>
      </w:pPr>
      <w:rPr>
        <w:rFonts w:hint="default"/>
      </w:rPr>
    </w:lvl>
    <w:lvl w:ilvl="4" w:tplc="CFFA1F06">
      <w:start w:val="1"/>
      <w:numFmt w:val="bullet"/>
      <w:lvlText w:val="•"/>
      <w:lvlJc w:val="left"/>
      <w:pPr>
        <w:ind w:left="4185" w:hanging="392"/>
      </w:pPr>
      <w:rPr>
        <w:rFonts w:hint="default"/>
      </w:rPr>
    </w:lvl>
    <w:lvl w:ilvl="5" w:tplc="A3D471EA">
      <w:start w:val="1"/>
      <w:numFmt w:val="bullet"/>
      <w:lvlText w:val="•"/>
      <w:lvlJc w:val="left"/>
      <w:pPr>
        <w:ind w:left="5051" w:hanging="392"/>
      </w:pPr>
      <w:rPr>
        <w:rFonts w:hint="default"/>
      </w:rPr>
    </w:lvl>
    <w:lvl w:ilvl="6" w:tplc="A442E452">
      <w:start w:val="1"/>
      <w:numFmt w:val="bullet"/>
      <w:lvlText w:val="•"/>
      <w:lvlJc w:val="left"/>
      <w:pPr>
        <w:ind w:left="5916" w:hanging="392"/>
      </w:pPr>
      <w:rPr>
        <w:rFonts w:hint="default"/>
      </w:rPr>
    </w:lvl>
    <w:lvl w:ilvl="7" w:tplc="99700D9A">
      <w:start w:val="1"/>
      <w:numFmt w:val="bullet"/>
      <w:lvlText w:val="•"/>
      <w:lvlJc w:val="left"/>
      <w:pPr>
        <w:ind w:left="6782" w:hanging="392"/>
      </w:pPr>
      <w:rPr>
        <w:rFonts w:hint="default"/>
      </w:rPr>
    </w:lvl>
    <w:lvl w:ilvl="8" w:tplc="1B064002">
      <w:start w:val="1"/>
      <w:numFmt w:val="bullet"/>
      <w:lvlText w:val="•"/>
      <w:lvlJc w:val="left"/>
      <w:pPr>
        <w:ind w:left="7648" w:hanging="392"/>
      </w:pPr>
      <w:rPr>
        <w:rFonts w:hint="default"/>
      </w:rPr>
    </w:lvl>
  </w:abstractNum>
  <w:abstractNum w:abstractNumId="1" w15:restartNumberingAfterBreak="0">
    <w:nsid w:val="07DB1C97"/>
    <w:multiLevelType w:val="hybridMultilevel"/>
    <w:tmpl w:val="FA50979E"/>
    <w:lvl w:ilvl="0" w:tplc="FA3C8D00">
      <w:start w:val="1"/>
      <w:numFmt w:val="decimal"/>
      <w:lvlText w:val="%1."/>
      <w:lvlJc w:val="left"/>
      <w:pPr>
        <w:ind w:left="402" w:hanging="276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4848C92">
      <w:start w:val="1"/>
      <w:numFmt w:val="bullet"/>
      <w:lvlText w:val="•"/>
      <w:lvlJc w:val="left"/>
      <w:pPr>
        <w:ind w:left="1264" w:hanging="276"/>
      </w:pPr>
      <w:rPr>
        <w:rFonts w:hint="default"/>
      </w:rPr>
    </w:lvl>
    <w:lvl w:ilvl="2" w:tplc="548E34AE">
      <w:start w:val="1"/>
      <w:numFmt w:val="bullet"/>
      <w:lvlText w:val="•"/>
      <w:lvlJc w:val="left"/>
      <w:pPr>
        <w:ind w:left="2125" w:hanging="276"/>
      </w:pPr>
      <w:rPr>
        <w:rFonts w:hint="default"/>
      </w:rPr>
    </w:lvl>
    <w:lvl w:ilvl="3" w:tplc="6928ABBA">
      <w:start w:val="1"/>
      <w:numFmt w:val="bullet"/>
      <w:lvlText w:val="•"/>
      <w:lvlJc w:val="left"/>
      <w:pPr>
        <w:ind w:left="2987" w:hanging="276"/>
      </w:pPr>
      <w:rPr>
        <w:rFonts w:hint="default"/>
      </w:rPr>
    </w:lvl>
    <w:lvl w:ilvl="4" w:tplc="8C46DCE2">
      <w:start w:val="1"/>
      <w:numFmt w:val="bullet"/>
      <w:lvlText w:val="•"/>
      <w:lvlJc w:val="left"/>
      <w:pPr>
        <w:ind w:left="3849" w:hanging="276"/>
      </w:pPr>
      <w:rPr>
        <w:rFonts w:hint="default"/>
      </w:rPr>
    </w:lvl>
    <w:lvl w:ilvl="5" w:tplc="76226666">
      <w:start w:val="1"/>
      <w:numFmt w:val="bullet"/>
      <w:lvlText w:val="•"/>
      <w:lvlJc w:val="left"/>
      <w:pPr>
        <w:ind w:left="4711" w:hanging="276"/>
      </w:pPr>
      <w:rPr>
        <w:rFonts w:hint="default"/>
      </w:rPr>
    </w:lvl>
    <w:lvl w:ilvl="6" w:tplc="ACA22E76">
      <w:start w:val="1"/>
      <w:numFmt w:val="bullet"/>
      <w:lvlText w:val="•"/>
      <w:lvlJc w:val="left"/>
      <w:pPr>
        <w:ind w:left="5572" w:hanging="276"/>
      </w:pPr>
      <w:rPr>
        <w:rFonts w:hint="default"/>
      </w:rPr>
    </w:lvl>
    <w:lvl w:ilvl="7" w:tplc="C13E1CF6">
      <w:start w:val="1"/>
      <w:numFmt w:val="bullet"/>
      <w:lvlText w:val="•"/>
      <w:lvlJc w:val="left"/>
      <w:pPr>
        <w:ind w:left="6434" w:hanging="276"/>
      </w:pPr>
      <w:rPr>
        <w:rFonts w:hint="default"/>
      </w:rPr>
    </w:lvl>
    <w:lvl w:ilvl="8" w:tplc="8A0EB916">
      <w:start w:val="1"/>
      <w:numFmt w:val="bullet"/>
      <w:lvlText w:val="•"/>
      <w:lvlJc w:val="left"/>
      <w:pPr>
        <w:ind w:left="7296" w:hanging="276"/>
      </w:pPr>
      <w:rPr>
        <w:rFonts w:hint="default"/>
      </w:rPr>
    </w:lvl>
  </w:abstractNum>
  <w:abstractNum w:abstractNumId="2" w15:restartNumberingAfterBreak="0">
    <w:nsid w:val="16BD79B4"/>
    <w:multiLevelType w:val="hybridMultilevel"/>
    <w:tmpl w:val="7A8A9756"/>
    <w:lvl w:ilvl="0" w:tplc="44C21BE2">
      <w:start w:val="1"/>
      <w:numFmt w:val="decimal"/>
      <w:lvlText w:val="%1."/>
      <w:lvlJc w:val="left"/>
      <w:pPr>
        <w:ind w:left="404" w:hanging="28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578E0BE">
      <w:start w:val="1"/>
      <w:numFmt w:val="bullet"/>
      <w:lvlText w:val="•"/>
      <w:lvlJc w:val="left"/>
      <w:pPr>
        <w:ind w:left="1266" w:hanging="286"/>
      </w:pPr>
      <w:rPr>
        <w:rFonts w:hint="default"/>
      </w:rPr>
    </w:lvl>
    <w:lvl w:ilvl="2" w:tplc="918410B0">
      <w:start w:val="1"/>
      <w:numFmt w:val="bullet"/>
      <w:lvlText w:val="•"/>
      <w:lvlJc w:val="left"/>
      <w:pPr>
        <w:ind w:left="2127" w:hanging="286"/>
      </w:pPr>
      <w:rPr>
        <w:rFonts w:hint="default"/>
      </w:rPr>
    </w:lvl>
    <w:lvl w:ilvl="3" w:tplc="93523CE6">
      <w:start w:val="1"/>
      <w:numFmt w:val="bullet"/>
      <w:lvlText w:val="•"/>
      <w:lvlJc w:val="left"/>
      <w:pPr>
        <w:ind w:left="2989" w:hanging="286"/>
      </w:pPr>
      <w:rPr>
        <w:rFonts w:hint="default"/>
      </w:rPr>
    </w:lvl>
    <w:lvl w:ilvl="4" w:tplc="9AF65C3E">
      <w:start w:val="1"/>
      <w:numFmt w:val="bullet"/>
      <w:lvlText w:val="•"/>
      <w:lvlJc w:val="left"/>
      <w:pPr>
        <w:ind w:left="3850" w:hanging="286"/>
      </w:pPr>
      <w:rPr>
        <w:rFonts w:hint="default"/>
      </w:rPr>
    </w:lvl>
    <w:lvl w:ilvl="5" w:tplc="4260BD76">
      <w:start w:val="1"/>
      <w:numFmt w:val="bullet"/>
      <w:lvlText w:val="•"/>
      <w:lvlJc w:val="left"/>
      <w:pPr>
        <w:ind w:left="4712" w:hanging="286"/>
      </w:pPr>
      <w:rPr>
        <w:rFonts w:hint="default"/>
      </w:rPr>
    </w:lvl>
    <w:lvl w:ilvl="6" w:tplc="EE6EACCC">
      <w:start w:val="1"/>
      <w:numFmt w:val="bullet"/>
      <w:lvlText w:val="•"/>
      <w:lvlJc w:val="left"/>
      <w:pPr>
        <w:ind w:left="5573" w:hanging="286"/>
      </w:pPr>
      <w:rPr>
        <w:rFonts w:hint="default"/>
      </w:rPr>
    </w:lvl>
    <w:lvl w:ilvl="7" w:tplc="C1D807FE">
      <w:start w:val="1"/>
      <w:numFmt w:val="bullet"/>
      <w:lvlText w:val="•"/>
      <w:lvlJc w:val="left"/>
      <w:pPr>
        <w:ind w:left="6435" w:hanging="286"/>
      </w:pPr>
      <w:rPr>
        <w:rFonts w:hint="default"/>
      </w:rPr>
    </w:lvl>
    <w:lvl w:ilvl="8" w:tplc="F2FAE54C">
      <w:start w:val="1"/>
      <w:numFmt w:val="bullet"/>
      <w:lvlText w:val="•"/>
      <w:lvlJc w:val="left"/>
      <w:pPr>
        <w:ind w:left="7296" w:hanging="286"/>
      </w:pPr>
      <w:rPr>
        <w:rFonts w:hint="default"/>
      </w:rPr>
    </w:lvl>
  </w:abstractNum>
  <w:abstractNum w:abstractNumId="3" w15:restartNumberingAfterBreak="0">
    <w:nsid w:val="2F81185E"/>
    <w:multiLevelType w:val="hybridMultilevel"/>
    <w:tmpl w:val="F7E80064"/>
    <w:lvl w:ilvl="0" w:tplc="79286C18">
      <w:start w:val="13"/>
      <w:numFmt w:val="decimal"/>
      <w:lvlText w:val="%1."/>
      <w:lvlJc w:val="left"/>
      <w:pPr>
        <w:ind w:left="543" w:hanging="588"/>
      </w:pPr>
      <w:rPr>
        <w:rFonts w:ascii="Calibri" w:eastAsia="Calibri" w:hAnsi="Calibri" w:hint="default"/>
        <w:w w:val="99"/>
        <w:sz w:val="24"/>
        <w:szCs w:val="24"/>
      </w:rPr>
    </w:lvl>
    <w:lvl w:ilvl="1" w:tplc="3F261D5A">
      <w:start w:val="1"/>
      <w:numFmt w:val="bullet"/>
      <w:lvlText w:val="•"/>
      <w:lvlJc w:val="left"/>
      <w:pPr>
        <w:ind w:left="1391" w:hanging="588"/>
      </w:pPr>
      <w:rPr>
        <w:rFonts w:hint="default"/>
      </w:rPr>
    </w:lvl>
    <w:lvl w:ilvl="2" w:tplc="7884F198">
      <w:start w:val="1"/>
      <w:numFmt w:val="bullet"/>
      <w:lvlText w:val="•"/>
      <w:lvlJc w:val="left"/>
      <w:pPr>
        <w:ind w:left="2239" w:hanging="588"/>
      </w:pPr>
      <w:rPr>
        <w:rFonts w:hint="default"/>
      </w:rPr>
    </w:lvl>
    <w:lvl w:ilvl="3" w:tplc="06729CAE">
      <w:start w:val="1"/>
      <w:numFmt w:val="bullet"/>
      <w:lvlText w:val="•"/>
      <w:lvlJc w:val="left"/>
      <w:pPr>
        <w:ind w:left="3086" w:hanging="588"/>
      </w:pPr>
      <w:rPr>
        <w:rFonts w:hint="default"/>
      </w:rPr>
    </w:lvl>
    <w:lvl w:ilvl="4" w:tplc="6532BCCC">
      <w:start w:val="1"/>
      <w:numFmt w:val="bullet"/>
      <w:lvlText w:val="•"/>
      <w:lvlJc w:val="left"/>
      <w:pPr>
        <w:ind w:left="3934" w:hanging="588"/>
      </w:pPr>
      <w:rPr>
        <w:rFonts w:hint="default"/>
      </w:rPr>
    </w:lvl>
    <w:lvl w:ilvl="5" w:tplc="6AE081FE">
      <w:start w:val="1"/>
      <w:numFmt w:val="bullet"/>
      <w:lvlText w:val="•"/>
      <w:lvlJc w:val="left"/>
      <w:pPr>
        <w:ind w:left="4782" w:hanging="588"/>
      </w:pPr>
      <w:rPr>
        <w:rFonts w:hint="default"/>
      </w:rPr>
    </w:lvl>
    <w:lvl w:ilvl="6" w:tplc="79B6A692">
      <w:start w:val="1"/>
      <w:numFmt w:val="bullet"/>
      <w:lvlText w:val="•"/>
      <w:lvlJc w:val="left"/>
      <w:pPr>
        <w:ind w:left="5629" w:hanging="588"/>
      </w:pPr>
      <w:rPr>
        <w:rFonts w:hint="default"/>
      </w:rPr>
    </w:lvl>
    <w:lvl w:ilvl="7" w:tplc="D37CB9C4">
      <w:start w:val="1"/>
      <w:numFmt w:val="bullet"/>
      <w:lvlText w:val="•"/>
      <w:lvlJc w:val="left"/>
      <w:pPr>
        <w:ind w:left="6477" w:hanging="588"/>
      </w:pPr>
      <w:rPr>
        <w:rFonts w:hint="default"/>
      </w:rPr>
    </w:lvl>
    <w:lvl w:ilvl="8" w:tplc="0736F8D4">
      <w:start w:val="1"/>
      <w:numFmt w:val="bullet"/>
      <w:lvlText w:val="•"/>
      <w:lvlJc w:val="left"/>
      <w:pPr>
        <w:ind w:left="7324" w:hanging="588"/>
      </w:pPr>
      <w:rPr>
        <w:rFonts w:hint="default"/>
      </w:rPr>
    </w:lvl>
  </w:abstractNum>
  <w:abstractNum w:abstractNumId="4" w15:restartNumberingAfterBreak="0">
    <w:nsid w:val="44484959"/>
    <w:multiLevelType w:val="hybridMultilevel"/>
    <w:tmpl w:val="2AE046CC"/>
    <w:lvl w:ilvl="0" w:tplc="7EC01998">
      <w:start w:val="1"/>
      <w:numFmt w:val="decimal"/>
      <w:lvlText w:val="%1."/>
      <w:lvlJc w:val="left"/>
      <w:pPr>
        <w:ind w:left="864" w:hanging="425"/>
        <w:jc w:val="right"/>
      </w:pPr>
      <w:rPr>
        <w:rFonts w:ascii="Calibri" w:eastAsia="Calibri" w:hAnsi="Calibri" w:hint="default"/>
        <w:w w:val="99"/>
        <w:sz w:val="24"/>
        <w:szCs w:val="24"/>
      </w:rPr>
    </w:lvl>
    <w:lvl w:ilvl="1" w:tplc="572C9BC2">
      <w:start w:val="1"/>
      <w:numFmt w:val="bullet"/>
      <w:lvlText w:val="•"/>
      <w:lvlJc w:val="left"/>
      <w:pPr>
        <w:ind w:left="1715" w:hanging="425"/>
      </w:pPr>
      <w:rPr>
        <w:rFonts w:hint="default"/>
      </w:rPr>
    </w:lvl>
    <w:lvl w:ilvl="2" w:tplc="EFE272E0">
      <w:start w:val="1"/>
      <w:numFmt w:val="bullet"/>
      <w:lvlText w:val="•"/>
      <w:lvlJc w:val="left"/>
      <w:pPr>
        <w:ind w:left="2567" w:hanging="425"/>
      </w:pPr>
      <w:rPr>
        <w:rFonts w:hint="default"/>
      </w:rPr>
    </w:lvl>
    <w:lvl w:ilvl="3" w:tplc="8B4A1896">
      <w:start w:val="1"/>
      <w:numFmt w:val="bullet"/>
      <w:lvlText w:val="•"/>
      <w:lvlJc w:val="left"/>
      <w:pPr>
        <w:ind w:left="3418" w:hanging="425"/>
      </w:pPr>
      <w:rPr>
        <w:rFonts w:hint="default"/>
      </w:rPr>
    </w:lvl>
    <w:lvl w:ilvl="4" w:tplc="7012E068">
      <w:start w:val="1"/>
      <w:numFmt w:val="bullet"/>
      <w:lvlText w:val="•"/>
      <w:lvlJc w:val="left"/>
      <w:pPr>
        <w:ind w:left="4270" w:hanging="425"/>
      </w:pPr>
      <w:rPr>
        <w:rFonts w:hint="default"/>
      </w:rPr>
    </w:lvl>
    <w:lvl w:ilvl="5" w:tplc="898A008A">
      <w:start w:val="1"/>
      <w:numFmt w:val="bullet"/>
      <w:lvlText w:val="•"/>
      <w:lvlJc w:val="left"/>
      <w:pPr>
        <w:ind w:left="5122" w:hanging="425"/>
      </w:pPr>
      <w:rPr>
        <w:rFonts w:hint="default"/>
      </w:rPr>
    </w:lvl>
    <w:lvl w:ilvl="6" w:tplc="F110A1DC">
      <w:start w:val="1"/>
      <w:numFmt w:val="bullet"/>
      <w:lvlText w:val="•"/>
      <w:lvlJc w:val="left"/>
      <w:pPr>
        <w:ind w:left="5973" w:hanging="425"/>
      </w:pPr>
      <w:rPr>
        <w:rFonts w:hint="default"/>
      </w:rPr>
    </w:lvl>
    <w:lvl w:ilvl="7" w:tplc="DF66EA4C">
      <w:start w:val="1"/>
      <w:numFmt w:val="bullet"/>
      <w:lvlText w:val="•"/>
      <w:lvlJc w:val="left"/>
      <w:pPr>
        <w:ind w:left="6825" w:hanging="425"/>
      </w:pPr>
      <w:rPr>
        <w:rFonts w:hint="default"/>
      </w:rPr>
    </w:lvl>
    <w:lvl w:ilvl="8" w:tplc="1DF0CCA2">
      <w:start w:val="1"/>
      <w:numFmt w:val="bullet"/>
      <w:lvlText w:val="•"/>
      <w:lvlJc w:val="left"/>
      <w:pPr>
        <w:ind w:left="7676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ZW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01"/>
    <w:rsid w:val="000452C7"/>
    <w:rsid w:val="00080BD1"/>
    <w:rsid w:val="001B7E45"/>
    <w:rsid w:val="00234CE2"/>
    <w:rsid w:val="002A5426"/>
    <w:rsid w:val="002E06FE"/>
    <w:rsid w:val="003732CD"/>
    <w:rsid w:val="003B4D21"/>
    <w:rsid w:val="007252BC"/>
    <w:rsid w:val="007261CD"/>
    <w:rsid w:val="00746F20"/>
    <w:rsid w:val="00751E2D"/>
    <w:rsid w:val="007E6C01"/>
    <w:rsid w:val="007F3456"/>
    <w:rsid w:val="00835B97"/>
    <w:rsid w:val="0085600F"/>
    <w:rsid w:val="00900EEC"/>
    <w:rsid w:val="0090767C"/>
    <w:rsid w:val="009D2284"/>
    <w:rsid w:val="009F229E"/>
    <w:rsid w:val="00A40E7E"/>
    <w:rsid w:val="00AD446F"/>
    <w:rsid w:val="00B32415"/>
    <w:rsid w:val="00BD29AD"/>
    <w:rsid w:val="00BD5B1F"/>
    <w:rsid w:val="00BF1CF9"/>
    <w:rsid w:val="00CC5D01"/>
    <w:rsid w:val="00DE6F57"/>
    <w:rsid w:val="00E265F9"/>
    <w:rsid w:val="00E44A12"/>
    <w:rsid w:val="00E50CF1"/>
    <w:rsid w:val="00E70336"/>
    <w:rsid w:val="00F13776"/>
    <w:rsid w:val="00F14CD8"/>
    <w:rsid w:val="00F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0089D-EF11-4B66-BBEE-7AF47B82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19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spacing w:before="1"/>
      <w:ind w:left="195"/>
      <w:outlineLvl w:val="1"/>
    </w:pPr>
    <w:rPr>
      <w:rFonts w:ascii="Calibri" w:eastAsia="Calibri" w:hAnsi="Calibri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722" w:hanging="283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2A54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5426"/>
  </w:style>
  <w:style w:type="paragraph" w:styleId="llb">
    <w:name w:val="footer"/>
    <w:basedOn w:val="Norml"/>
    <w:link w:val="llbChar"/>
    <w:uiPriority w:val="99"/>
    <w:unhideWhenUsed/>
    <w:rsid w:val="002A54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5426"/>
  </w:style>
  <w:style w:type="paragraph" w:styleId="Buborkszveg">
    <w:name w:val="Balloon Text"/>
    <w:basedOn w:val="Norml"/>
    <w:link w:val="BuborkszvegChar"/>
    <w:uiPriority w:val="99"/>
    <w:semiHidden/>
    <w:unhideWhenUsed/>
    <w:rsid w:val="003732C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2CD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FAF62-995C-4F16-A307-AEBFB877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 SZIGORLATI KÉRDÉSEK 2014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 SZIGORLATI KÉRDÉSEK 2014</dc:title>
  <dc:creator>Józsa Bea</dc:creator>
  <cp:lastModifiedBy>Windows-felhasználó</cp:lastModifiedBy>
  <cp:revision>2</cp:revision>
  <cp:lastPrinted>2018-03-20T11:53:00Z</cp:lastPrinted>
  <dcterms:created xsi:type="dcterms:W3CDTF">2018-10-30T12:22:00Z</dcterms:created>
  <dcterms:modified xsi:type="dcterms:W3CDTF">2018-10-30T12:22:00Z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2014-10-07T00:00:00Z</vt:filetime>
  </property>
</Properties>
</file>